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C4E0C" w14:textId="1880BC3F" w:rsidR="003F6736" w:rsidRDefault="003F6736" w:rsidP="003F6736">
      <w:pPr>
        <w:jc w:val="center"/>
        <w:rPr>
          <w:rFonts w:ascii="Garamond" w:eastAsia="Garamond" w:hAnsi="Garamond" w:cs="Garamond"/>
          <w:b/>
          <w:sz w:val="28"/>
          <w:szCs w:val="28"/>
        </w:rPr>
      </w:pPr>
      <w:r>
        <w:rPr>
          <w:rFonts w:ascii="Garamond" w:eastAsia="Garamond" w:hAnsi="Garamond" w:cs="Garamond"/>
          <w:b/>
          <w:sz w:val="28"/>
          <w:szCs w:val="28"/>
        </w:rPr>
        <w:t xml:space="preserve">Liturgie de la messe </w:t>
      </w:r>
      <w:r w:rsidR="00C51BF9">
        <w:rPr>
          <w:rFonts w:ascii="Garamond" w:eastAsia="Garamond" w:hAnsi="Garamond" w:cs="Garamond"/>
          <w:sz w:val="20"/>
          <w:szCs w:val="20"/>
        </w:rPr>
        <w:t>(Troisième semaine de l’Avent-ABC)</w:t>
      </w:r>
    </w:p>
    <w:p w14:paraId="516B0E68" w14:textId="77777777" w:rsidR="003F6736" w:rsidRDefault="003F6736" w:rsidP="003F6736">
      <w:pPr>
        <w:jc w:val="center"/>
        <w:rPr>
          <w:rFonts w:ascii="Garamond" w:eastAsia="Garamond" w:hAnsi="Garamond" w:cs="Garamond"/>
          <w:b/>
          <w:sz w:val="28"/>
          <w:szCs w:val="28"/>
        </w:rPr>
      </w:pPr>
    </w:p>
    <w:p w14:paraId="131482C7" w14:textId="77777777" w:rsidR="003F6736" w:rsidRDefault="003F6736" w:rsidP="003F6736">
      <w:pPr>
        <w:jc w:val="center"/>
        <w:rPr>
          <w:rFonts w:ascii="Garamond" w:eastAsia="Garamond" w:hAnsi="Garamond" w:cs="Garamond"/>
          <w:b/>
          <w:sz w:val="28"/>
          <w:szCs w:val="28"/>
        </w:rPr>
      </w:pPr>
      <w:r>
        <w:rPr>
          <w:rFonts w:ascii="Garamond" w:eastAsia="Garamond" w:hAnsi="Garamond" w:cs="Garamond"/>
          <w:b/>
          <w:sz w:val="28"/>
          <w:szCs w:val="28"/>
        </w:rPr>
        <w:t>Ouverture de la célébration</w:t>
      </w:r>
    </w:p>
    <w:p w14:paraId="14E9BB5A" w14:textId="77777777" w:rsidR="003F6736" w:rsidRDefault="003F6736" w:rsidP="003F6736">
      <w:pPr>
        <w:rPr>
          <w:rFonts w:ascii="Garamond" w:eastAsia="Garamond" w:hAnsi="Garamond" w:cs="Garamond"/>
          <w:b/>
          <w:sz w:val="28"/>
          <w:szCs w:val="28"/>
        </w:rPr>
      </w:pPr>
    </w:p>
    <w:p w14:paraId="1C8731AF" w14:textId="77777777" w:rsidR="0019767B" w:rsidRPr="00CE1128" w:rsidRDefault="0019767B" w:rsidP="0019767B">
      <w:pPr>
        <w:rPr>
          <w:rFonts w:ascii="Garamond" w:eastAsia="Garamond" w:hAnsi="Garamond" w:cs="Garamond"/>
          <w:b/>
          <w:sz w:val="28"/>
          <w:szCs w:val="28"/>
        </w:rPr>
      </w:pPr>
      <w:r>
        <w:rPr>
          <w:rFonts w:ascii="Garamond" w:eastAsia="Garamond" w:hAnsi="Garamond" w:cs="Garamond"/>
          <w:b/>
          <w:color w:val="C00000"/>
          <w:sz w:val="28"/>
          <w:szCs w:val="28"/>
          <w:u w:val="single"/>
        </w:rPr>
        <w:t>Chant d’ouverture</w:t>
      </w:r>
      <w:r w:rsidRPr="00CE1128">
        <w:rPr>
          <w:rFonts w:ascii="Garamond" w:eastAsia="Garamond" w:hAnsi="Garamond" w:cs="Garamond"/>
          <w:b/>
          <w:color w:val="C00000"/>
          <w:sz w:val="28"/>
          <w:szCs w:val="28"/>
          <w:u w:val="single"/>
        </w:rPr>
        <w:t> :</w:t>
      </w:r>
      <w:r w:rsidRPr="00CE1128">
        <w:rPr>
          <w:rFonts w:ascii="Garamond" w:eastAsia="Garamond" w:hAnsi="Garamond" w:cs="Garamond"/>
          <w:b/>
          <w:sz w:val="28"/>
          <w:szCs w:val="28"/>
          <w:u w:val="single"/>
        </w:rPr>
        <w:t xml:space="preserve"> </w:t>
      </w:r>
    </w:p>
    <w:p w14:paraId="56B12800" w14:textId="77777777" w:rsidR="003F6736" w:rsidRDefault="003F6736" w:rsidP="003F6736">
      <w:pPr>
        <w:rPr>
          <w:rFonts w:ascii="Garamond" w:eastAsia="Garamond" w:hAnsi="Garamond" w:cs="Garamond"/>
          <w:b/>
          <w:sz w:val="28"/>
          <w:szCs w:val="28"/>
        </w:rPr>
      </w:pPr>
    </w:p>
    <w:p w14:paraId="6558667C" w14:textId="77777777" w:rsidR="003F6736" w:rsidRDefault="003F6736" w:rsidP="003F6736">
      <w:pPr>
        <w:rPr>
          <w:rFonts w:ascii="Garamond" w:eastAsia="Garamond" w:hAnsi="Garamond" w:cs="Garamond"/>
          <w:b/>
          <w:sz w:val="28"/>
          <w:szCs w:val="28"/>
        </w:rPr>
      </w:pPr>
    </w:p>
    <w:p w14:paraId="0B607EC3"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Salutation</w:t>
      </w:r>
    </w:p>
    <w:p w14:paraId="0FEBBEE8" w14:textId="4837941B" w:rsidR="003F6736" w:rsidRDefault="003F6736" w:rsidP="003F6736">
      <w:pPr>
        <w:rPr>
          <w:rFonts w:ascii="Garamond" w:eastAsia="Garamond" w:hAnsi="Garamond" w:cs="Garamond"/>
          <w:color w:val="C00000"/>
          <w:sz w:val="28"/>
          <w:szCs w:val="28"/>
        </w:rPr>
      </w:pPr>
      <w:r>
        <w:rPr>
          <w:rFonts w:ascii="Garamond" w:eastAsia="Garamond" w:hAnsi="Garamond" w:cs="Garamond"/>
          <w:b/>
          <w:sz w:val="28"/>
          <w:szCs w:val="28"/>
        </w:rPr>
        <w:t>Au nom du Père, et du Fils, et du Saint-Esprit.</w:t>
      </w:r>
      <w:r>
        <w:rPr>
          <w:rFonts w:ascii="Garamond" w:eastAsia="Garamond" w:hAnsi="Garamond" w:cs="Garamond"/>
          <w:color w:val="C00000"/>
          <w:sz w:val="28"/>
          <w:szCs w:val="28"/>
        </w:rPr>
        <w:t xml:space="preserve"> </w:t>
      </w:r>
      <w:r>
        <w:rPr>
          <w:rFonts w:ascii="Garamond" w:eastAsia="Garamond" w:hAnsi="Garamond" w:cs="Garamond"/>
          <w:color w:val="C00000"/>
          <w:sz w:val="28"/>
          <w:szCs w:val="28"/>
        </w:rPr>
        <w:tab/>
      </w:r>
      <w:r w:rsidR="00F65071">
        <w:rPr>
          <w:rFonts w:ascii="Garamond" w:eastAsia="Garamond" w:hAnsi="Garamond" w:cs="Garamond"/>
          <w:color w:val="C00000"/>
          <w:sz w:val="28"/>
          <w:szCs w:val="28"/>
        </w:rPr>
        <w:tab/>
      </w:r>
      <w:r>
        <w:rPr>
          <w:rFonts w:ascii="Garamond" w:eastAsia="Garamond" w:hAnsi="Garamond" w:cs="Garamond"/>
          <w:color w:val="C00000"/>
          <w:sz w:val="28"/>
          <w:szCs w:val="28"/>
        </w:rPr>
        <w:t xml:space="preserve">R. </w:t>
      </w:r>
      <w:r>
        <w:rPr>
          <w:rFonts w:ascii="Garamond" w:eastAsia="Garamond" w:hAnsi="Garamond" w:cs="Garamond"/>
          <w:sz w:val="28"/>
          <w:szCs w:val="28"/>
        </w:rPr>
        <w:t>Amen.</w:t>
      </w:r>
    </w:p>
    <w:p w14:paraId="6207895E" w14:textId="77777777" w:rsidR="003F6736" w:rsidRDefault="003F6736" w:rsidP="003F6736">
      <w:pPr>
        <w:rPr>
          <w:rFonts w:ascii="Garamond" w:eastAsia="Garamond" w:hAnsi="Garamond" w:cs="Garamond"/>
          <w:b/>
          <w:sz w:val="28"/>
          <w:szCs w:val="28"/>
        </w:rPr>
      </w:pPr>
    </w:p>
    <w:p w14:paraId="562DD91A" w14:textId="17399D5D" w:rsidR="003F6736" w:rsidRDefault="003F6736" w:rsidP="003F6736">
      <w:pPr>
        <w:rPr>
          <w:rFonts w:ascii="Garamond" w:eastAsia="Garamond" w:hAnsi="Garamond" w:cs="Garamond"/>
          <w:b/>
          <w:sz w:val="28"/>
          <w:szCs w:val="28"/>
        </w:rPr>
      </w:pPr>
      <w:r>
        <w:rPr>
          <w:rFonts w:ascii="Garamond" w:eastAsia="Garamond" w:hAnsi="Garamond" w:cs="Garamond"/>
          <w:b/>
          <w:sz w:val="28"/>
          <w:szCs w:val="28"/>
        </w:rPr>
        <w:t xml:space="preserve">La grâce de Jésus notre Seigneur, l’amour de Dieu le Père, et la communion de l’Esprit Saint, soient toujours avec vous. </w:t>
      </w:r>
      <w:r>
        <w:rPr>
          <w:rFonts w:ascii="Garamond" w:eastAsia="Garamond" w:hAnsi="Garamond" w:cs="Garamond"/>
          <w:b/>
          <w:sz w:val="28"/>
          <w:szCs w:val="28"/>
        </w:rPr>
        <w:tab/>
      </w:r>
      <w:r>
        <w:rPr>
          <w:rFonts w:ascii="Garamond" w:eastAsia="Garamond" w:hAnsi="Garamond" w:cs="Garamond"/>
          <w:b/>
          <w:sz w:val="28"/>
          <w:szCs w:val="28"/>
        </w:rPr>
        <w:tab/>
      </w:r>
      <w:r w:rsidR="00F65071">
        <w:rPr>
          <w:rFonts w:ascii="Garamond" w:eastAsia="Garamond" w:hAnsi="Garamond" w:cs="Garamond"/>
          <w:b/>
          <w:sz w:val="28"/>
          <w:szCs w:val="28"/>
        </w:rPr>
        <w:tab/>
      </w:r>
      <w:r>
        <w:rPr>
          <w:rFonts w:ascii="Garamond" w:eastAsia="Garamond" w:hAnsi="Garamond" w:cs="Garamond"/>
          <w:color w:val="C00000"/>
          <w:sz w:val="28"/>
          <w:szCs w:val="28"/>
        </w:rPr>
        <w:t xml:space="preserve">R. </w:t>
      </w:r>
      <w:r>
        <w:rPr>
          <w:rFonts w:ascii="Garamond" w:eastAsia="Garamond" w:hAnsi="Garamond" w:cs="Garamond"/>
          <w:sz w:val="28"/>
          <w:szCs w:val="28"/>
        </w:rPr>
        <w:t>Et avec votre esprit.</w:t>
      </w:r>
    </w:p>
    <w:p w14:paraId="37EEA13F" w14:textId="77777777" w:rsidR="003F6736" w:rsidRDefault="003F6736" w:rsidP="003F6736">
      <w:pPr>
        <w:rPr>
          <w:rFonts w:ascii="Garamond" w:eastAsia="Garamond" w:hAnsi="Garamond" w:cs="Garamond"/>
          <w:sz w:val="28"/>
          <w:szCs w:val="28"/>
        </w:rPr>
      </w:pPr>
    </w:p>
    <w:p w14:paraId="58ACCFD1" w14:textId="77777777" w:rsidR="003F6736" w:rsidRDefault="003F6736" w:rsidP="003F6736">
      <w:pPr>
        <w:rPr>
          <w:rFonts w:ascii="Garamond" w:eastAsia="Garamond" w:hAnsi="Garamond" w:cs="Garamond"/>
          <w:sz w:val="28"/>
          <w:szCs w:val="28"/>
        </w:rPr>
      </w:pPr>
    </w:p>
    <w:p w14:paraId="78AD6E46"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Mot de bienvenue et introduction du célébrant ou de l’animateur(</w:t>
      </w:r>
      <w:proofErr w:type="spellStart"/>
      <w:r>
        <w:rPr>
          <w:rFonts w:ascii="Garamond" w:eastAsia="Garamond" w:hAnsi="Garamond" w:cs="Garamond"/>
          <w:b/>
          <w:color w:val="C00000"/>
          <w:sz w:val="28"/>
          <w:szCs w:val="28"/>
        </w:rPr>
        <w:t>trice</w:t>
      </w:r>
      <w:proofErr w:type="spellEnd"/>
      <w:r>
        <w:rPr>
          <w:rFonts w:ascii="Garamond" w:eastAsia="Garamond" w:hAnsi="Garamond" w:cs="Garamond"/>
          <w:b/>
          <w:color w:val="C00000"/>
          <w:sz w:val="28"/>
          <w:szCs w:val="28"/>
        </w:rPr>
        <w:t>).</w:t>
      </w:r>
    </w:p>
    <w:p w14:paraId="0989D182" w14:textId="77777777" w:rsidR="0019767B" w:rsidRDefault="0019767B" w:rsidP="003F6736">
      <w:pPr>
        <w:rPr>
          <w:rFonts w:ascii="Garamond" w:eastAsia="Garamond" w:hAnsi="Garamond" w:cs="Garamond"/>
          <w:b/>
          <w:sz w:val="28"/>
          <w:szCs w:val="28"/>
        </w:rPr>
      </w:pPr>
    </w:p>
    <w:p w14:paraId="306C5C1B" w14:textId="77777777" w:rsidR="003F6736" w:rsidRPr="0019767B" w:rsidRDefault="003F6736" w:rsidP="003F6736">
      <w:pPr>
        <w:rPr>
          <w:rFonts w:ascii="Garamond" w:eastAsia="Garamond" w:hAnsi="Garamond" w:cs="Garamond"/>
          <w:sz w:val="28"/>
          <w:szCs w:val="28"/>
        </w:rPr>
      </w:pPr>
      <w:r w:rsidRPr="0019767B">
        <w:rPr>
          <w:rFonts w:ascii="Garamond" w:eastAsia="Garamond" w:hAnsi="Garamond" w:cs="Garamond"/>
          <w:sz w:val="28"/>
          <w:szCs w:val="28"/>
        </w:rPr>
        <w:t xml:space="preserve">L’Avent est un temps où nous attendons dans la joie et l’espérance la grande fête de Noël. La célébration du temps de l’Avent comporte deux aspects. Le premier consiste en la préparation pour célébrer la venue de Jésus Emmanuel dans une mangeoire à Bethléem. Le deuxième aspect de l’Avent est l’attente joyeuse du retour de Jésus. </w:t>
      </w:r>
    </w:p>
    <w:p w14:paraId="48164835" w14:textId="77777777" w:rsidR="003F6736" w:rsidRPr="0019767B" w:rsidRDefault="003F6736" w:rsidP="003F6736">
      <w:pPr>
        <w:rPr>
          <w:rFonts w:ascii="Garamond" w:eastAsia="Garamond" w:hAnsi="Garamond" w:cs="Garamond"/>
          <w:sz w:val="28"/>
          <w:szCs w:val="28"/>
        </w:rPr>
      </w:pPr>
    </w:p>
    <w:p w14:paraId="19DCEF46" w14:textId="0539717D" w:rsidR="003F6736" w:rsidRPr="0019767B" w:rsidRDefault="006635E2" w:rsidP="003F6736">
      <w:pPr>
        <w:rPr>
          <w:rFonts w:ascii="Garamond" w:eastAsia="Garamond" w:hAnsi="Garamond" w:cs="Garamond"/>
          <w:sz w:val="28"/>
          <w:szCs w:val="28"/>
        </w:rPr>
      </w:pPr>
      <w:r w:rsidRPr="00E274ED">
        <w:rPr>
          <w:noProof/>
          <w:lang w:val="en-US"/>
        </w:rPr>
        <w:drawing>
          <wp:anchor distT="0" distB="0" distL="114300" distR="114300" simplePos="0" relativeHeight="251676672" behindDoc="0" locked="0" layoutInCell="1" allowOverlap="1" wp14:anchorId="07C375D2" wp14:editId="79183CB2">
            <wp:simplePos x="0" y="0"/>
            <wp:positionH relativeFrom="column">
              <wp:posOffset>5309235</wp:posOffset>
            </wp:positionH>
            <wp:positionV relativeFrom="paragraph">
              <wp:posOffset>374015</wp:posOffset>
            </wp:positionV>
            <wp:extent cx="611505" cy="670560"/>
            <wp:effectExtent l="0" t="0" r="0" b="0"/>
            <wp:wrapTight wrapText="bothSides">
              <wp:wrapPolygon edited="0">
                <wp:start x="0" y="0"/>
                <wp:lineTo x="0" y="20455"/>
                <wp:lineTo x="20636" y="20455"/>
                <wp:lineTo x="2063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11505" cy="670560"/>
                    </a:xfrm>
                    <a:prstGeom prst="rect">
                      <a:avLst/>
                    </a:prstGeom>
                  </pic:spPr>
                </pic:pic>
              </a:graphicData>
            </a:graphic>
            <wp14:sizeRelH relativeFrom="page">
              <wp14:pctWidth>0</wp14:pctWidth>
            </wp14:sizeRelH>
            <wp14:sizeRelV relativeFrom="page">
              <wp14:pctHeight>0</wp14:pctHeight>
            </wp14:sizeRelV>
          </wp:anchor>
        </w:drawing>
      </w:r>
      <w:r w:rsidR="003F6736" w:rsidRPr="0019767B">
        <w:rPr>
          <w:rFonts w:ascii="Garamond" w:eastAsia="Garamond" w:hAnsi="Garamond" w:cs="Garamond"/>
          <w:sz w:val="28"/>
          <w:szCs w:val="28"/>
        </w:rPr>
        <w:t xml:space="preserve">La couronne de l’Avent nous rappelle dans ce temps d’attente et de préparation, de ce grand cadeau que Dieu nous fait : son Fils Jésus. </w:t>
      </w:r>
    </w:p>
    <w:p w14:paraId="4BD417FC" w14:textId="0AC05333" w:rsidR="003F6736" w:rsidRDefault="003F6736" w:rsidP="003F6736">
      <w:pPr>
        <w:rPr>
          <w:rFonts w:ascii="Garamond" w:eastAsia="Garamond" w:hAnsi="Garamond" w:cs="Garamond"/>
          <w:sz w:val="28"/>
          <w:szCs w:val="28"/>
        </w:rPr>
      </w:pPr>
    </w:p>
    <w:p w14:paraId="22A90A4C" w14:textId="14C8D368" w:rsidR="003F6736" w:rsidRDefault="003F6736" w:rsidP="001858C0">
      <w:pPr>
        <w:rPr>
          <w:rFonts w:ascii="Garamond" w:eastAsia="Garamond" w:hAnsi="Garamond" w:cs="Garamond"/>
          <w:color w:val="C00000"/>
          <w:sz w:val="28"/>
          <w:szCs w:val="28"/>
        </w:rPr>
      </w:pPr>
      <w:r>
        <w:rPr>
          <w:rFonts w:ascii="Garamond" w:eastAsia="Garamond" w:hAnsi="Garamond" w:cs="Garamond"/>
          <w:color w:val="C00000"/>
          <w:sz w:val="28"/>
          <w:szCs w:val="28"/>
        </w:rPr>
        <w:t>All</w:t>
      </w:r>
      <w:r w:rsidR="0019767B">
        <w:rPr>
          <w:rFonts w:ascii="Garamond" w:eastAsia="Garamond" w:hAnsi="Garamond" w:cs="Garamond"/>
          <w:color w:val="C00000"/>
          <w:sz w:val="28"/>
          <w:szCs w:val="28"/>
        </w:rPr>
        <w:t xml:space="preserve">umer </w:t>
      </w:r>
      <w:r w:rsidR="00895325">
        <w:rPr>
          <w:rFonts w:ascii="Garamond" w:eastAsia="Garamond" w:hAnsi="Garamond" w:cs="Garamond"/>
          <w:color w:val="C00000"/>
          <w:sz w:val="28"/>
          <w:szCs w:val="28"/>
        </w:rPr>
        <w:t>deux</w:t>
      </w:r>
      <w:r w:rsidR="0019767B">
        <w:rPr>
          <w:rFonts w:ascii="Garamond" w:eastAsia="Garamond" w:hAnsi="Garamond" w:cs="Garamond"/>
          <w:color w:val="C00000"/>
          <w:sz w:val="28"/>
          <w:szCs w:val="28"/>
        </w:rPr>
        <w:t xml:space="preserve"> cierges violets et un</w:t>
      </w:r>
      <w:r>
        <w:rPr>
          <w:rFonts w:ascii="Garamond" w:eastAsia="Garamond" w:hAnsi="Garamond" w:cs="Garamond"/>
          <w:color w:val="C00000"/>
          <w:sz w:val="28"/>
          <w:szCs w:val="28"/>
        </w:rPr>
        <w:t xml:space="preserve"> cierge rose de la couronne de l’Avent.</w:t>
      </w:r>
    </w:p>
    <w:p w14:paraId="49FCC0BA" w14:textId="61F52A6B" w:rsidR="003F6736" w:rsidRDefault="003F6736" w:rsidP="003F6736">
      <w:pPr>
        <w:jc w:val="right"/>
        <w:rPr>
          <w:rFonts w:ascii="Garamond" w:eastAsia="Garamond" w:hAnsi="Garamond" w:cs="Garamond"/>
          <w:i/>
          <w:sz w:val="28"/>
          <w:szCs w:val="28"/>
        </w:rPr>
      </w:pPr>
    </w:p>
    <w:p w14:paraId="007A857A" w14:textId="2562D260" w:rsidR="003F6736" w:rsidRDefault="003F6736" w:rsidP="003F6736">
      <w:pPr>
        <w:rPr>
          <w:rFonts w:ascii="Garamond" w:eastAsia="Garamond" w:hAnsi="Garamond" w:cs="Garamond"/>
          <w:b/>
          <w:color w:val="C00000"/>
          <w:sz w:val="28"/>
          <w:szCs w:val="28"/>
        </w:rPr>
      </w:pPr>
    </w:p>
    <w:p w14:paraId="1AAD6ED8" w14:textId="77777777" w:rsidR="00F0304F" w:rsidRPr="00CE1128" w:rsidRDefault="00F0304F" w:rsidP="00F0304F">
      <w:pPr>
        <w:jc w:val="right"/>
        <w:rPr>
          <w:rFonts w:ascii="Garamond" w:eastAsia="Garamond" w:hAnsi="Garamond" w:cs="Garamond"/>
          <w:i/>
          <w:sz w:val="28"/>
          <w:szCs w:val="28"/>
        </w:rPr>
      </w:pPr>
    </w:p>
    <w:p w14:paraId="565DA50E" w14:textId="0A8217FC" w:rsidR="00487B48"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b/>
          <w:color w:val="C00000"/>
          <w:sz w:val="28"/>
          <w:szCs w:val="28"/>
        </w:rPr>
      </w:pPr>
      <w:r w:rsidRPr="00382BA9">
        <w:rPr>
          <w:rFonts w:ascii="Garamond" w:eastAsia="Garamond" w:hAnsi="Garamond" w:cs="Garamond"/>
          <w:i/>
          <w:color w:val="C00000"/>
          <w:sz w:val="28"/>
          <w:szCs w:val="28"/>
          <w:lang w:val="fr-CA"/>
        </w:rPr>
        <w:t xml:space="preserve">Le mot de bienvenue peut être fait avant le début de la célébration. Dans ce cas, il peut être fait par un animateur/animatrice. </w:t>
      </w:r>
      <w:r w:rsidR="00487B48">
        <w:rPr>
          <w:rFonts w:ascii="Garamond" w:eastAsia="Garamond" w:hAnsi="Garamond" w:cs="Garamond"/>
          <w:b/>
          <w:color w:val="C00000"/>
          <w:sz w:val="28"/>
          <w:szCs w:val="28"/>
        </w:rPr>
        <w:br w:type="page"/>
      </w:r>
    </w:p>
    <w:p w14:paraId="775F4DFE" w14:textId="00F93073" w:rsidR="003F6736" w:rsidRDefault="00C0125E" w:rsidP="003F6736">
      <w:pPr>
        <w:rPr>
          <w:rFonts w:ascii="Garamond" w:eastAsia="Garamond" w:hAnsi="Garamond" w:cs="Garamond"/>
          <w:b/>
          <w:color w:val="C00000"/>
          <w:sz w:val="28"/>
          <w:szCs w:val="28"/>
        </w:rPr>
      </w:pPr>
      <w:r>
        <w:rPr>
          <w:noProof/>
          <w:lang w:val="en-US"/>
        </w:rPr>
        <w:lastRenderedPageBreak/>
        <w:drawing>
          <wp:anchor distT="0" distB="0" distL="114300" distR="114300" simplePos="0" relativeHeight="251672576" behindDoc="0" locked="0" layoutInCell="1" hidden="0" allowOverlap="1" wp14:anchorId="72C45283" wp14:editId="4239048A">
            <wp:simplePos x="0" y="0"/>
            <wp:positionH relativeFrom="margin">
              <wp:posOffset>51435</wp:posOffset>
            </wp:positionH>
            <wp:positionV relativeFrom="paragraph">
              <wp:posOffset>1905</wp:posOffset>
            </wp:positionV>
            <wp:extent cx="193040" cy="193040"/>
            <wp:effectExtent l="0" t="0" r="0" b="0"/>
            <wp:wrapSquare wrapText="bothSides" distT="0" distB="0" distL="114300" distR="114300"/>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r w:rsidR="003F6736">
        <w:rPr>
          <w:rFonts w:ascii="Garamond" w:eastAsia="Garamond" w:hAnsi="Garamond" w:cs="Garamond"/>
          <w:b/>
          <w:color w:val="C00000"/>
          <w:sz w:val="28"/>
          <w:szCs w:val="28"/>
        </w:rPr>
        <w:t>Acte pénitentiel</w:t>
      </w:r>
    </w:p>
    <w:p w14:paraId="1E3FFDB7"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 xml:space="preserve">Seigneur Jésus, image vivante du Père envoyée pour nous rendre la vie, prends pitié de nous. </w:t>
      </w:r>
    </w:p>
    <w:p w14:paraId="17F51ED7" w14:textId="77777777" w:rsidR="003F6736" w:rsidRDefault="003F6736" w:rsidP="003F6736">
      <w:pPr>
        <w:rPr>
          <w:rFonts w:ascii="Garamond" w:eastAsia="Garamond" w:hAnsi="Garamond" w:cs="Garamond"/>
          <w:b/>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Prends pitié de nous.</w:t>
      </w:r>
      <w:r>
        <w:rPr>
          <w:rFonts w:ascii="Garamond" w:eastAsia="Garamond" w:hAnsi="Garamond" w:cs="Garamond"/>
          <w:b/>
          <w:sz w:val="28"/>
          <w:szCs w:val="28"/>
        </w:rPr>
        <w:t xml:space="preserve"> </w:t>
      </w:r>
    </w:p>
    <w:p w14:paraId="31ACCAEA" w14:textId="77777777" w:rsidR="003F6736" w:rsidRDefault="003F6736" w:rsidP="003F6736">
      <w:pPr>
        <w:rPr>
          <w:rFonts w:ascii="Garamond" w:eastAsia="Garamond" w:hAnsi="Garamond" w:cs="Garamond"/>
          <w:b/>
          <w:sz w:val="28"/>
          <w:szCs w:val="28"/>
        </w:rPr>
      </w:pPr>
    </w:p>
    <w:p w14:paraId="4CF13E4F"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 xml:space="preserve">Ô Christ, né de la Vierge Marie pour nous apporter le pardon, prends pitié de nous. </w:t>
      </w:r>
    </w:p>
    <w:p w14:paraId="5DF04B97" w14:textId="77777777" w:rsidR="003F6736" w:rsidRDefault="003F6736" w:rsidP="003F6736">
      <w:pPr>
        <w:rPr>
          <w:rFonts w:ascii="Garamond" w:eastAsia="Garamond" w:hAnsi="Garamond" w:cs="Garamond"/>
          <w:b/>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Prends pitié de nous.</w:t>
      </w:r>
      <w:r>
        <w:rPr>
          <w:rFonts w:ascii="Garamond" w:eastAsia="Garamond" w:hAnsi="Garamond" w:cs="Garamond"/>
          <w:b/>
          <w:sz w:val="28"/>
          <w:szCs w:val="28"/>
        </w:rPr>
        <w:t xml:space="preserve"> </w:t>
      </w:r>
    </w:p>
    <w:p w14:paraId="6690D976" w14:textId="77777777" w:rsidR="003F6736" w:rsidRDefault="003F6736" w:rsidP="003F6736">
      <w:pPr>
        <w:rPr>
          <w:rFonts w:ascii="Garamond" w:eastAsia="Garamond" w:hAnsi="Garamond" w:cs="Garamond"/>
          <w:b/>
          <w:sz w:val="28"/>
          <w:szCs w:val="28"/>
        </w:rPr>
      </w:pPr>
    </w:p>
    <w:p w14:paraId="5DF37C80"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 xml:space="preserve">Seigneur, Parole éternelle du Père venue nous promettre la Paix, prends pitié de nous. </w:t>
      </w:r>
    </w:p>
    <w:p w14:paraId="60FC2545" w14:textId="77777777" w:rsidR="003F6736" w:rsidRDefault="003F6736" w:rsidP="003F6736">
      <w:pPr>
        <w:rPr>
          <w:rFonts w:ascii="Garamond" w:eastAsia="Garamond" w:hAnsi="Garamond" w:cs="Garamond"/>
          <w:b/>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Prends pitié de nous.</w:t>
      </w:r>
      <w:r>
        <w:rPr>
          <w:rFonts w:ascii="Garamond" w:eastAsia="Garamond" w:hAnsi="Garamond" w:cs="Garamond"/>
          <w:b/>
          <w:sz w:val="28"/>
          <w:szCs w:val="28"/>
        </w:rPr>
        <w:t xml:space="preserve"> </w:t>
      </w:r>
    </w:p>
    <w:p w14:paraId="442EC20D" w14:textId="77777777" w:rsidR="003F6736" w:rsidRDefault="003F6736" w:rsidP="003F6736">
      <w:pPr>
        <w:rPr>
          <w:rFonts w:ascii="Garamond" w:eastAsia="Garamond" w:hAnsi="Garamond" w:cs="Garamond"/>
          <w:b/>
          <w:sz w:val="28"/>
          <w:szCs w:val="28"/>
        </w:rPr>
      </w:pPr>
    </w:p>
    <w:p w14:paraId="50D73B79"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 xml:space="preserve">Que Dieu tout puissant nous fasse miséricorde, qu’il nous pardonne nos manques d’amour et nous conduise à la vie éternelle. </w:t>
      </w:r>
      <w:r>
        <w:rPr>
          <w:rFonts w:ascii="Garamond" w:eastAsia="Garamond" w:hAnsi="Garamond" w:cs="Garamond"/>
          <w:b/>
          <w:sz w:val="28"/>
          <w:szCs w:val="28"/>
        </w:rPr>
        <w:tab/>
      </w:r>
      <w:r>
        <w:rPr>
          <w:rFonts w:ascii="Garamond" w:eastAsia="Garamond" w:hAnsi="Garamond" w:cs="Garamond"/>
          <w:color w:val="C00000"/>
          <w:sz w:val="28"/>
          <w:szCs w:val="28"/>
        </w:rPr>
        <w:t xml:space="preserve">R. </w:t>
      </w:r>
      <w:r>
        <w:rPr>
          <w:rFonts w:ascii="Garamond" w:eastAsia="Garamond" w:hAnsi="Garamond" w:cs="Garamond"/>
          <w:sz w:val="28"/>
          <w:szCs w:val="28"/>
        </w:rPr>
        <w:t>Amen.</w:t>
      </w:r>
    </w:p>
    <w:p w14:paraId="6191E6B3" w14:textId="77777777" w:rsidR="00487B48" w:rsidRDefault="00487B48" w:rsidP="003F6736">
      <w:pPr>
        <w:rPr>
          <w:rFonts w:ascii="Garamond" w:eastAsia="Garamond" w:hAnsi="Garamond" w:cs="Garamond"/>
          <w:color w:val="C00000"/>
          <w:sz w:val="28"/>
          <w:szCs w:val="28"/>
        </w:rPr>
      </w:pPr>
    </w:p>
    <w:p w14:paraId="6C11671F" w14:textId="77777777" w:rsidR="003F6736" w:rsidRDefault="003F6736" w:rsidP="003F6736">
      <w:pPr>
        <w:rPr>
          <w:rFonts w:ascii="Garamond" w:eastAsia="Garamond" w:hAnsi="Garamond" w:cs="Garamond"/>
          <w:color w:val="C00000"/>
          <w:sz w:val="20"/>
          <w:szCs w:val="20"/>
        </w:rPr>
      </w:pPr>
      <w:r>
        <w:rPr>
          <w:rFonts w:ascii="Garamond" w:eastAsia="Garamond" w:hAnsi="Garamond" w:cs="Garamond"/>
          <w:color w:val="C00000"/>
          <w:sz w:val="28"/>
          <w:szCs w:val="28"/>
        </w:rPr>
        <w:t xml:space="preserve">Prière </w:t>
      </w:r>
      <w:r>
        <w:rPr>
          <w:rFonts w:ascii="Garamond" w:eastAsia="Garamond" w:hAnsi="Garamond" w:cs="Garamond"/>
          <w:color w:val="C00000"/>
          <w:sz w:val="20"/>
          <w:szCs w:val="20"/>
        </w:rPr>
        <w:t>(Férie de l’Avent- 20 décembre)</w:t>
      </w:r>
    </w:p>
    <w:p w14:paraId="72AE0C1E" w14:textId="77777777" w:rsidR="003F6736" w:rsidRPr="00487B48" w:rsidRDefault="003F6736" w:rsidP="003F6736">
      <w:pPr>
        <w:rPr>
          <w:rFonts w:ascii="Garamond" w:eastAsia="Garamond" w:hAnsi="Garamond" w:cs="Garamond"/>
          <w:b/>
          <w:sz w:val="28"/>
          <w:szCs w:val="28"/>
        </w:rPr>
      </w:pPr>
      <w:r w:rsidRPr="00487B48">
        <w:rPr>
          <w:rFonts w:ascii="Garamond" w:eastAsia="Garamond" w:hAnsi="Garamond" w:cs="Garamond"/>
          <w:b/>
          <w:sz w:val="28"/>
          <w:szCs w:val="28"/>
        </w:rPr>
        <w:t>Tu as voulu, Seigneur, qu’à l’annonce de l’ange</w:t>
      </w:r>
    </w:p>
    <w:p w14:paraId="1A13BE7B" w14:textId="77777777" w:rsidR="003F6736" w:rsidRPr="00487B48" w:rsidRDefault="003F6736" w:rsidP="003F6736">
      <w:pPr>
        <w:rPr>
          <w:rFonts w:ascii="Garamond" w:eastAsia="Garamond" w:hAnsi="Garamond" w:cs="Garamond"/>
          <w:b/>
          <w:sz w:val="28"/>
          <w:szCs w:val="28"/>
        </w:rPr>
      </w:pPr>
      <w:proofErr w:type="gramStart"/>
      <w:r w:rsidRPr="00487B48">
        <w:rPr>
          <w:rFonts w:ascii="Garamond" w:eastAsia="Garamond" w:hAnsi="Garamond" w:cs="Garamond"/>
          <w:b/>
          <w:sz w:val="28"/>
          <w:szCs w:val="28"/>
        </w:rPr>
        <w:t>la</w:t>
      </w:r>
      <w:proofErr w:type="gramEnd"/>
      <w:r w:rsidRPr="00487B48">
        <w:rPr>
          <w:rFonts w:ascii="Garamond" w:eastAsia="Garamond" w:hAnsi="Garamond" w:cs="Garamond"/>
          <w:b/>
          <w:sz w:val="28"/>
          <w:szCs w:val="28"/>
        </w:rPr>
        <w:t xml:space="preserve"> Vierge accueille ton Verbe éternel,</w:t>
      </w:r>
    </w:p>
    <w:p w14:paraId="027F3799" w14:textId="77777777" w:rsidR="003F6736" w:rsidRPr="00487B48" w:rsidRDefault="003F6736" w:rsidP="003F6736">
      <w:pPr>
        <w:rPr>
          <w:rFonts w:ascii="Garamond" w:eastAsia="Garamond" w:hAnsi="Garamond" w:cs="Garamond"/>
          <w:b/>
          <w:sz w:val="28"/>
          <w:szCs w:val="28"/>
        </w:rPr>
      </w:pPr>
      <w:proofErr w:type="gramStart"/>
      <w:r w:rsidRPr="00487B48">
        <w:rPr>
          <w:rFonts w:ascii="Garamond" w:eastAsia="Garamond" w:hAnsi="Garamond" w:cs="Garamond"/>
          <w:b/>
          <w:sz w:val="28"/>
          <w:szCs w:val="28"/>
        </w:rPr>
        <w:t>qu’elle</w:t>
      </w:r>
      <w:proofErr w:type="gramEnd"/>
      <w:r w:rsidRPr="00487B48">
        <w:rPr>
          <w:rFonts w:ascii="Garamond" w:eastAsia="Garamond" w:hAnsi="Garamond" w:cs="Garamond"/>
          <w:b/>
          <w:sz w:val="28"/>
          <w:szCs w:val="28"/>
        </w:rPr>
        <w:t xml:space="preserve"> soit remplie de la lumière de l’Esprit Saint</w:t>
      </w:r>
    </w:p>
    <w:p w14:paraId="6584A3EC" w14:textId="77777777" w:rsidR="003F6736" w:rsidRPr="00487B48" w:rsidRDefault="003F6736" w:rsidP="003F6736">
      <w:pPr>
        <w:rPr>
          <w:rFonts w:ascii="Garamond" w:eastAsia="Garamond" w:hAnsi="Garamond" w:cs="Garamond"/>
          <w:b/>
          <w:sz w:val="28"/>
          <w:szCs w:val="28"/>
        </w:rPr>
      </w:pPr>
      <w:proofErr w:type="gramStart"/>
      <w:r w:rsidRPr="00487B48">
        <w:rPr>
          <w:rFonts w:ascii="Garamond" w:eastAsia="Garamond" w:hAnsi="Garamond" w:cs="Garamond"/>
          <w:b/>
          <w:sz w:val="28"/>
          <w:szCs w:val="28"/>
        </w:rPr>
        <w:t>et</w:t>
      </w:r>
      <w:proofErr w:type="gramEnd"/>
      <w:r w:rsidRPr="00487B48">
        <w:rPr>
          <w:rFonts w:ascii="Garamond" w:eastAsia="Garamond" w:hAnsi="Garamond" w:cs="Garamond"/>
          <w:b/>
          <w:sz w:val="28"/>
          <w:szCs w:val="28"/>
        </w:rPr>
        <w:t xml:space="preserve"> devienne le temple du Très-Haut ;</w:t>
      </w:r>
    </w:p>
    <w:p w14:paraId="2C918F8C" w14:textId="77777777" w:rsidR="003F6736" w:rsidRPr="00487B48" w:rsidRDefault="003F6736" w:rsidP="003F6736">
      <w:pPr>
        <w:rPr>
          <w:rFonts w:ascii="Garamond" w:eastAsia="Garamond" w:hAnsi="Garamond" w:cs="Garamond"/>
          <w:b/>
          <w:sz w:val="28"/>
          <w:szCs w:val="28"/>
        </w:rPr>
      </w:pPr>
      <w:r w:rsidRPr="00487B48">
        <w:rPr>
          <w:rFonts w:ascii="Garamond" w:eastAsia="Garamond" w:hAnsi="Garamond" w:cs="Garamond"/>
          <w:b/>
          <w:sz w:val="28"/>
          <w:szCs w:val="28"/>
        </w:rPr>
        <w:t>Aide-nous à devenir assez humbles pour faire comme elle ta volonté.</w:t>
      </w:r>
    </w:p>
    <w:p w14:paraId="673CAD2C" w14:textId="77777777" w:rsidR="003F6736" w:rsidRPr="00487B48" w:rsidRDefault="003F6736" w:rsidP="003F6736">
      <w:pPr>
        <w:rPr>
          <w:rFonts w:ascii="Garamond" w:eastAsia="Garamond" w:hAnsi="Garamond" w:cs="Garamond"/>
          <w:b/>
          <w:sz w:val="28"/>
          <w:szCs w:val="28"/>
        </w:rPr>
      </w:pPr>
      <w:r w:rsidRPr="00487B48">
        <w:rPr>
          <w:rFonts w:ascii="Garamond" w:eastAsia="Garamond" w:hAnsi="Garamond" w:cs="Garamond"/>
          <w:b/>
          <w:sz w:val="28"/>
          <w:szCs w:val="28"/>
        </w:rPr>
        <w:t>Par Jésus Christ.</w:t>
      </w:r>
    </w:p>
    <w:p w14:paraId="1DCC5D7C" w14:textId="77777777" w:rsidR="003F6736" w:rsidRDefault="003F6736" w:rsidP="003F6736">
      <w:pPr>
        <w:rPr>
          <w:rFonts w:ascii="Garamond" w:eastAsia="Garamond" w:hAnsi="Garamond" w:cs="Garamond"/>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Amen.</w:t>
      </w:r>
    </w:p>
    <w:p w14:paraId="442B121F" w14:textId="77777777" w:rsidR="00381210" w:rsidRDefault="00381210"/>
    <w:p w14:paraId="43631251" w14:textId="6C34F87B" w:rsidR="003F6736" w:rsidRDefault="00487B48" w:rsidP="00F0304F">
      <w:pPr>
        <w:pBdr>
          <w:top w:val="none" w:sz="0" w:space="0" w:color="auto"/>
          <w:left w:val="none" w:sz="0" w:space="0" w:color="auto"/>
          <w:bottom w:val="none" w:sz="0" w:space="0" w:color="auto"/>
          <w:right w:val="none" w:sz="0" w:space="0" w:color="auto"/>
          <w:between w:val="none" w:sz="0" w:space="0" w:color="auto"/>
        </w:pBdr>
        <w:jc w:val="center"/>
        <w:rPr>
          <w:rFonts w:ascii="Garamond" w:eastAsia="Garamond" w:hAnsi="Garamond" w:cs="Garamond"/>
          <w:b/>
          <w:sz w:val="28"/>
          <w:szCs w:val="28"/>
        </w:rPr>
      </w:pPr>
      <w:r>
        <w:rPr>
          <w:rFonts w:ascii="Garamond" w:eastAsia="Garamond" w:hAnsi="Garamond" w:cs="Garamond"/>
          <w:b/>
          <w:sz w:val="28"/>
          <w:szCs w:val="28"/>
        </w:rPr>
        <w:br w:type="page"/>
      </w:r>
      <w:r w:rsidR="003F6736">
        <w:rPr>
          <w:rFonts w:ascii="Garamond" w:eastAsia="Garamond" w:hAnsi="Garamond" w:cs="Garamond"/>
          <w:b/>
          <w:sz w:val="28"/>
          <w:szCs w:val="28"/>
        </w:rPr>
        <w:lastRenderedPageBreak/>
        <w:t>Liturgie de la Parole</w:t>
      </w:r>
    </w:p>
    <w:p w14:paraId="4AC28C36" w14:textId="77777777" w:rsidR="003F6736" w:rsidRDefault="003F6736" w:rsidP="003F6736">
      <w:pPr>
        <w:jc w:val="center"/>
        <w:rPr>
          <w:rFonts w:ascii="Garamond" w:eastAsia="Garamond" w:hAnsi="Garamond" w:cs="Garamond"/>
          <w:color w:val="C00000"/>
          <w:sz w:val="28"/>
          <w:szCs w:val="28"/>
        </w:rPr>
      </w:pPr>
    </w:p>
    <w:p w14:paraId="2489C4D7" w14:textId="77777777" w:rsidR="003F6736" w:rsidRDefault="003F6736" w:rsidP="003F6736">
      <w:pPr>
        <w:rPr>
          <w:rFonts w:ascii="Garamond" w:eastAsia="Garamond" w:hAnsi="Garamond" w:cs="Garamond"/>
          <w:color w:val="C00000"/>
          <w:sz w:val="28"/>
          <w:szCs w:val="28"/>
        </w:rPr>
      </w:pPr>
    </w:p>
    <w:p w14:paraId="5451420C" w14:textId="77777777" w:rsidR="003F6736" w:rsidRDefault="003F6736" w:rsidP="003F6736">
      <w:pPr>
        <w:rPr>
          <w:rFonts w:ascii="Garamond" w:eastAsia="Garamond" w:hAnsi="Garamond" w:cs="Garamond"/>
          <w:sz w:val="20"/>
          <w:szCs w:val="20"/>
        </w:rPr>
      </w:pPr>
      <w:r>
        <w:rPr>
          <w:rFonts w:ascii="Garamond" w:eastAsia="Garamond" w:hAnsi="Garamond" w:cs="Garamond"/>
          <w:b/>
          <w:color w:val="C00000"/>
          <w:sz w:val="28"/>
          <w:szCs w:val="28"/>
        </w:rPr>
        <w:t>Première lecture</w:t>
      </w:r>
      <w:r>
        <w:rPr>
          <w:rFonts w:ascii="Garamond" w:eastAsia="Garamond" w:hAnsi="Garamond" w:cs="Garamond"/>
          <w:color w:val="C00000"/>
          <w:sz w:val="28"/>
          <w:szCs w:val="28"/>
        </w:rPr>
        <w:t xml:space="preserve"> </w:t>
      </w:r>
      <w:r>
        <w:rPr>
          <w:rFonts w:ascii="Garamond" w:eastAsia="Garamond" w:hAnsi="Garamond" w:cs="Garamond"/>
          <w:sz w:val="20"/>
          <w:szCs w:val="20"/>
        </w:rPr>
        <w:t xml:space="preserve">(Isaïe 7, 10-14) </w:t>
      </w:r>
    </w:p>
    <w:p w14:paraId="4C5FAD4F" w14:textId="77777777" w:rsidR="003F6736" w:rsidRDefault="003F6736" w:rsidP="003F6736">
      <w:pPr>
        <w:rPr>
          <w:rFonts w:ascii="Garamond" w:eastAsia="Garamond" w:hAnsi="Garamond" w:cs="Garamond"/>
          <w:sz w:val="28"/>
          <w:szCs w:val="28"/>
        </w:rPr>
      </w:pPr>
    </w:p>
    <w:p w14:paraId="0D889F92" w14:textId="77777777" w:rsidR="003F6736" w:rsidRDefault="003F6736" w:rsidP="003F6736">
      <w:pPr>
        <w:rPr>
          <w:rFonts w:ascii="Garamond" w:eastAsia="Garamond" w:hAnsi="Garamond" w:cs="Garamond"/>
          <w:b/>
          <w:sz w:val="28"/>
          <w:szCs w:val="28"/>
        </w:rPr>
      </w:pPr>
      <w:r>
        <w:rPr>
          <w:rFonts w:ascii="Garamond" w:eastAsia="Garamond" w:hAnsi="Garamond" w:cs="Garamond"/>
          <w:b/>
          <w:color w:val="C00000"/>
          <w:sz w:val="28"/>
          <w:szCs w:val="28"/>
        </w:rPr>
        <w:t>Introduction à la lecture</w:t>
      </w:r>
      <w:r>
        <w:rPr>
          <w:rFonts w:ascii="Garamond" w:eastAsia="Garamond" w:hAnsi="Garamond" w:cs="Garamond"/>
          <w:sz w:val="28"/>
          <w:szCs w:val="28"/>
          <w:vertAlign w:val="superscript"/>
        </w:rPr>
        <w:footnoteReference w:id="1"/>
      </w:r>
    </w:p>
    <w:p w14:paraId="4D5E5EC8" w14:textId="77777777" w:rsidR="003F6736" w:rsidRDefault="003F6736" w:rsidP="003F6736">
      <w:pPr>
        <w:rPr>
          <w:rFonts w:ascii="Garamond" w:eastAsia="Garamond" w:hAnsi="Garamond" w:cs="Garamond"/>
          <w:sz w:val="28"/>
          <w:szCs w:val="28"/>
          <w:highlight w:val="yellow"/>
        </w:rPr>
      </w:pPr>
    </w:p>
    <w:p w14:paraId="63ADD6E8" w14:textId="0EBEB7B6" w:rsidR="003F6736" w:rsidRPr="00F0304F" w:rsidRDefault="003F6736" w:rsidP="003F6736">
      <w:pPr>
        <w:rPr>
          <w:rFonts w:ascii="Garamond" w:eastAsia="Garamond" w:hAnsi="Garamond" w:cs="Garamond"/>
          <w:sz w:val="28"/>
          <w:szCs w:val="28"/>
        </w:rPr>
      </w:pPr>
      <w:r w:rsidRPr="00F0304F">
        <w:rPr>
          <w:rFonts w:ascii="Garamond" w:eastAsia="Garamond" w:hAnsi="Garamond" w:cs="Garamond"/>
          <w:sz w:val="28"/>
          <w:szCs w:val="28"/>
        </w:rPr>
        <w:t xml:space="preserve">Bien avant la naissance de Jésus, le peuple juif qui vivait en Judée avait un roi du nom de </w:t>
      </w:r>
      <w:proofErr w:type="spellStart"/>
      <w:r w:rsidRPr="00F0304F">
        <w:rPr>
          <w:rFonts w:ascii="Garamond" w:eastAsia="Garamond" w:hAnsi="Garamond" w:cs="Garamond"/>
          <w:sz w:val="28"/>
          <w:szCs w:val="28"/>
        </w:rPr>
        <w:t>Acaz</w:t>
      </w:r>
      <w:proofErr w:type="spellEnd"/>
      <w:r w:rsidRPr="00F0304F">
        <w:rPr>
          <w:rFonts w:ascii="Garamond" w:eastAsia="Garamond" w:hAnsi="Garamond" w:cs="Garamond"/>
          <w:sz w:val="28"/>
          <w:szCs w:val="28"/>
        </w:rPr>
        <w:t xml:space="preserve">. Le roi </w:t>
      </w:r>
      <w:proofErr w:type="spellStart"/>
      <w:r w:rsidRPr="00F0304F">
        <w:rPr>
          <w:rFonts w:ascii="Garamond" w:eastAsia="Garamond" w:hAnsi="Garamond" w:cs="Garamond"/>
          <w:sz w:val="28"/>
          <w:szCs w:val="28"/>
        </w:rPr>
        <w:t>Acaz</w:t>
      </w:r>
      <w:proofErr w:type="spellEnd"/>
      <w:r w:rsidRPr="00F0304F">
        <w:rPr>
          <w:rFonts w:ascii="Garamond" w:eastAsia="Garamond" w:hAnsi="Garamond" w:cs="Garamond"/>
          <w:sz w:val="28"/>
          <w:szCs w:val="28"/>
        </w:rPr>
        <w:t xml:space="preserve"> faisait face à un grave problème. D’autres royaumes allaient l’attaquer. Pour défendre son royaume, le Roi </w:t>
      </w:r>
      <w:proofErr w:type="spellStart"/>
      <w:r w:rsidRPr="00F0304F">
        <w:rPr>
          <w:rFonts w:ascii="Garamond" w:eastAsia="Garamond" w:hAnsi="Garamond" w:cs="Garamond"/>
          <w:sz w:val="28"/>
          <w:szCs w:val="28"/>
        </w:rPr>
        <w:t>Acaz</w:t>
      </w:r>
      <w:proofErr w:type="spellEnd"/>
      <w:r w:rsidRPr="00F0304F">
        <w:rPr>
          <w:rFonts w:ascii="Garamond" w:eastAsia="Garamond" w:hAnsi="Garamond" w:cs="Garamond"/>
          <w:sz w:val="28"/>
          <w:szCs w:val="28"/>
        </w:rPr>
        <w:t xml:space="preserve"> voulait faire appel à une plus grande armée,</w:t>
      </w:r>
      <w:r w:rsidR="00BA4F20" w:rsidRPr="00F0304F">
        <w:rPr>
          <w:rFonts w:ascii="Garamond" w:eastAsia="Garamond" w:hAnsi="Garamond" w:cs="Garamond"/>
          <w:sz w:val="28"/>
          <w:szCs w:val="28"/>
        </w:rPr>
        <w:t xml:space="preserve"> celles des Assyriens. </w:t>
      </w:r>
      <w:r w:rsidRPr="00F0304F">
        <w:rPr>
          <w:rFonts w:ascii="Garamond" w:eastAsia="Garamond" w:hAnsi="Garamond" w:cs="Garamond"/>
          <w:sz w:val="28"/>
          <w:szCs w:val="28"/>
        </w:rPr>
        <w:t xml:space="preserve">La première lecture d’aujourd’hui nous rapporte la conversation entre </w:t>
      </w:r>
      <w:proofErr w:type="spellStart"/>
      <w:r w:rsidRPr="00F0304F">
        <w:rPr>
          <w:rFonts w:ascii="Garamond" w:eastAsia="Garamond" w:hAnsi="Garamond" w:cs="Garamond"/>
          <w:sz w:val="28"/>
          <w:szCs w:val="28"/>
        </w:rPr>
        <w:t>Acaz</w:t>
      </w:r>
      <w:proofErr w:type="spellEnd"/>
      <w:r w:rsidRPr="00F0304F">
        <w:rPr>
          <w:rFonts w:ascii="Garamond" w:eastAsia="Garamond" w:hAnsi="Garamond" w:cs="Garamond"/>
          <w:sz w:val="28"/>
          <w:szCs w:val="28"/>
        </w:rPr>
        <w:t xml:space="preserve"> et le prophète Isaïe. Dans ce passage, Isaïe essaie de convaincre le Roi de ne pas s’en remettre à de l’aide extérieure, mais de faire confiance à Dieu qui donnerait à </w:t>
      </w:r>
      <w:proofErr w:type="spellStart"/>
      <w:r w:rsidRPr="00F0304F">
        <w:rPr>
          <w:rFonts w:ascii="Garamond" w:eastAsia="Garamond" w:hAnsi="Garamond" w:cs="Garamond"/>
          <w:sz w:val="28"/>
          <w:szCs w:val="28"/>
        </w:rPr>
        <w:t>Acaz</w:t>
      </w:r>
      <w:proofErr w:type="spellEnd"/>
      <w:r w:rsidRPr="00F0304F">
        <w:rPr>
          <w:rFonts w:ascii="Garamond" w:eastAsia="Garamond" w:hAnsi="Garamond" w:cs="Garamond"/>
          <w:sz w:val="28"/>
          <w:szCs w:val="28"/>
        </w:rPr>
        <w:t xml:space="preserve"> et au peuple Juif un signe de son amour et de sa fidélité </w:t>
      </w:r>
      <w:proofErr w:type="gramStart"/>
      <w:r w:rsidRPr="00F0304F">
        <w:rPr>
          <w:rFonts w:ascii="Garamond" w:eastAsia="Garamond" w:hAnsi="Garamond" w:cs="Garamond"/>
          <w:sz w:val="28"/>
          <w:szCs w:val="28"/>
        </w:rPr>
        <w:t xml:space="preserve">:  </w:t>
      </w:r>
      <w:r w:rsidR="00FC13E2" w:rsidRPr="00F0304F">
        <w:rPr>
          <w:rFonts w:ascii="Garamond" w:eastAsia="Garamond" w:hAnsi="Garamond" w:cs="Garamond"/>
          <w:sz w:val="28"/>
          <w:szCs w:val="28"/>
        </w:rPr>
        <w:t>«</w:t>
      </w:r>
      <w:proofErr w:type="gramEnd"/>
      <w:r w:rsidR="00FC13E2" w:rsidRPr="00F0304F">
        <w:rPr>
          <w:rFonts w:ascii="Garamond" w:eastAsia="Garamond" w:hAnsi="Garamond" w:cs="Garamond"/>
          <w:sz w:val="28"/>
          <w:szCs w:val="28"/>
        </w:rPr>
        <w:t> </w:t>
      </w:r>
      <w:r w:rsidRPr="00F0304F">
        <w:rPr>
          <w:rFonts w:ascii="Garamond" w:eastAsia="Garamond" w:hAnsi="Garamond" w:cs="Garamond"/>
          <w:i/>
          <w:sz w:val="28"/>
          <w:szCs w:val="28"/>
        </w:rPr>
        <w:t>Voici que la vierge est enceinte, elle enfantera un fils, qu’elle appellera Emmanuel</w:t>
      </w:r>
      <w:r w:rsidRPr="00F0304F">
        <w:rPr>
          <w:rFonts w:ascii="Garamond" w:eastAsia="PMingLiU" w:hAnsi="Garamond" w:cs="PMingLiU"/>
          <w:i/>
          <w:sz w:val="28"/>
          <w:szCs w:val="28"/>
        </w:rPr>
        <w:t>.</w:t>
      </w:r>
      <w:r w:rsidR="00FC13E2" w:rsidRPr="00F0304F">
        <w:rPr>
          <w:rFonts w:ascii="Garamond" w:eastAsia="Arial" w:hAnsi="Garamond" w:cs="Arial"/>
          <w:i/>
          <w:sz w:val="28"/>
          <w:szCs w:val="28"/>
        </w:rPr>
        <w:t> »</w:t>
      </w:r>
    </w:p>
    <w:p w14:paraId="319A4CB3" w14:textId="77777777" w:rsidR="003F6736" w:rsidRDefault="003F6736" w:rsidP="003F6736">
      <w:pPr>
        <w:rPr>
          <w:rFonts w:ascii="Garamond" w:eastAsia="Garamond" w:hAnsi="Garamond" w:cs="Garamond"/>
          <w:sz w:val="28"/>
          <w:szCs w:val="28"/>
          <w:highlight w:val="white"/>
        </w:rPr>
      </w:pPr>
    </w:p>
    <w:p w14:paraId="077D3C95" w14:textId="77777777" w:rsidR="003F6736" w:rsidRDefault="003F6736" w:rsidP="003F6736">
      <w:pPr>
        <w:rPr>
          <w:rFonts w:ascii="Garamond" w:eastAsia="Garamond" w:hAnsi="Garamond" w:cs="Garamond"/>
          <w:sz w:val="28"/>
          <w:szCs w:val="28"/>
          <w:highlight w:val="white"/>
        </w:rPr>
      </w:pPr>
    </w:p>
    <w:p w14:paraId="24B04477" w14:textId="77777777" w:rsidR="00BA4F20" w:rsidRDefault="00BA4F20" w:rsidP="003F6736">
      <w:pPr>
        <w:rPr>
          <w:rFonts w:ascii="Garamond" w:eastAsia="Garamond" w:hAnsi="Garamond" w:cs="Garamond"/>
          <w:sz w:val="28"/>
          <w:szCs w:val="28"/>
        </w:rPr>
      </w:pPr>
    </w:p>
    <w:p w14:paraId="11070D17" w14:textId="77777777" w:rsidR="00487B48" w:rsidRDefault="00487B48">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sz w:val="28"/>
          <w:szCs w:val="28"/>
        </w:rPr>
      </w:pPr>
      <w:r>
        <w:rPr>
          <w:rFonts w:ascii="Garamond" w:eastAsia="Garamond" w:hAnsi="Garamond" w:cs="Garamond"/>
          <w:sz w:val="28"/>
          <w:szCs w:val="28"/>
        </w:rPr>
        <w:br w:type="page"/>
      </w:r>
    </w:p>
    <w:p w14:paraId="6A89D387" w14:textId="68E76B2A" w:rsidR="003F6736" w:rsidRDefault="003F6736" w:rsidP="003F6736">
      <w:pPr>
        <w:rPr>
          <w:rFonts w:ascii="Garamond" w:eastAsia="Garamond" w:hAnsi="Garamond" w:cs="Garamond"/>
          <w:sz w:val="28"/>
          <w:szCs w:val="28"/>
          <w:highlight w:val="white"/>
        </w:rPr>
      </w:pPr>
      <w:r>
        <w:rPr>
          <w:rFonts w:ascii="Garamond" w:eastAsia="Garamond" w:hAnsi="Garamond" w:cs="Garamond"/>
          <w:sz w:val="28"/>
          <w:szCs w:val="28"/>
        </w:rPr>
        <w:lastRenderedPageBreak/>
        <w:t>Lecture du livre du prophète Isaïe</w:t>
      </w:r>
    </w:p>
    <w:p w14:paraId="4484D31C" w14:textId="77777777" w:rsidR="003F6736" w:rsidRDefault="003F6736" w:rsidP="003F6736">
      <w:pPr>
        <w:rPr>
          <w:rFonts w:ascii="Garamond" w:eastAsia="Garamond" w:hAnsi="Garamond" w:cs="Garamond"/>
          <w:sz w:val="28"/>
          <w:szCs w:val="28"/>
        </w:rPr>
      </w:pPr>
    </w:p>
    <w:p w14:paraId="36A3B6AF" w14:textId="77777777" w:rsidR="003F6736" w:rsidRDefault="003F6736" w:rsidP="003F6736">
      <w:pPr>
        <w:spacing w:after="150"/>
        <w:rPr>
          <w:rFonts w:ascii="Garamond" w:eastAsia="Garamond" w:hAnsi="Garamond" w:cs="Garamond"/>
          <w:sz w:val="28"/>
          <w:szCs w:val="28"/>
        </w:rPr>
      </w:pPr>
      <w:r>
        <w:rPr>
          <w:rFonts w:ascii="Garamond" w:eastAsia="Garamond" w:hAnsi="Garamond" w:cs="Garamond"/>
          <w:sz w:val="28"/>
          <w:szCs w:val="28"/>
        </w:rPr>
        <w:t>En ces jours-là,</w:t>
      </w:r>
      <w:r>
        <w:rPr>
          <w:rFonts w:ascii="PMingLiU" w:eastAsia="PMingLiU" w:hAnsi="PMingLiU" w:cs="PMingLiU"/>
          <w:sz w:val="28"/>
          <w:szCs w:val="28"/>
        </w:rPr>
        <w:br/>
      </w:r>
      <w:r>
        <w:rPr>
          <w:rFonts w:ascii="Garamond" w:eastAsia="Garamond" w:hAnsi="Garamond" w:cs="Garamond"/>
          <w:sz w:val="28"/>
          <w:szCs w:val="28"/>
        </w:rPr>
        <w:t xml:space="preserve">le Seigneur parla ainsi au roi </w:t>
      </w:r>
      <w:proofErr w:type="spellStart"/>
      <w:r>
        <w:rPr>
          <w:rFonts w:ascii="Garamond" w:eastAsia="Garamond" w:hAnsi="Garamond" w:cs="Garamond"/>
          <w:sz w:val="28"/>
          <w:szCs w:val="28"/>
        </w:rPr>
        <w:t>Acaz</w:t>
      </w:r>
      <w:proofErr w:type="spellEnd"/>
      <w:r>
        <w:rPr>
          <w:rFonts w:ascii="Garamond" w:eastAsia="Garamond" w:hAnsi="Garamond" w:cs="Garamond"/>
          <w:sz w:val="28"/>
          <w:szCs w:val="28"/>
        </w:rPr>
        <w:t> :</w:t>
      </w:r>
      <w:r>
        <w:rPr>
          <w:rFonts w:ascii="PMingLiU" w:eastAsia="PMingLiU" w:hAnsi="PMingLiU" w:cs="PMingLiU"/>
          <w:sz w:val="28"/>
          <w:szCs w:val="28"/>
        </w:rPr>
        <w:br/>
      </w:r>
      <w:r>
        <w:rPr>
          <w:rFonts w:ascii="Garamond" w:eastAsia="Garamond" w:hAnsi="Garamond" w:cs="Garamond"/>
          <w:sz w:val="28"/>
          <w:szCs w:val="28"/>
        </w:rPr>
        <w:t>« Demande pour toi un signe de la part du Seigneur ton Dieu,</w:t>
      </w:r>
      <w:r>
        <w:rPr>
          <w:rFonts w:ascii="PMingLiU" w:eastAsia="PMingLiU" w:hAnsi="PMingLiU" w:cs="PMingLiU"/>
          <w:sz w:val="28"/>
          <w:szCs w:val="28"/>
        </w:rPr>
        <w:br/>
      </w:r>
      <w:r>
        <w:rPr>
          <w:rFonts w:ascii="Garamond" w:eastAsia="Garamond" w:hAnsi="Garamond" w:cs="Garamond"/>
          <w:sz w:val="28"/>
          <w:szCs w:val="28"/>
        </w:rPr>
        <w:t>au fond du séjour des morts</w:t>
      </w:r>
      <w:r>
        <w:rPr>
          <w:rFonts w:ascii="PMingLiU" w:eastAsia="PMingLiU" w:hAnsi="PMingLiU" w:cs="PMingLiU"/>
          <w:sz w:val="28"/>
          <w:szCs w:val="28"/>
        </w:rPr>
        <w:br/>
      </w:r>
      <w:r>
        <w:rPr>
          <w:rFonts w:ascii="Garamond" w:eastAsia="Garamond" w:hAnsi="Garamond" w:cs="Garamond"/>
          <w:sz w:val="28"/>
          <w:szCs w:val="28"/>
        </w:rPr>
        <w:t>ou sur les sommets, là-haut. »</w:t>
      </w:r>
      <w:r>
        <w:rPr>
          <w:rFonts w:ascii="PMingLiU" w:eastAsia="PMingLiU" w:hAnsi="PMingLiU" w:cs="PMingLiU"/>
          <w:sz w:val="28"/>
          <w:szCs w:val="28"/>
        </w:rPr>
        <w:br/>
      </w:r>
      <w:proofErr w:type="spellStart"/>
      <w:r>
        <w:rPr>
          <w:rFonts w:ascii="Garamond" w:eastAsia="Garamond" w:hAnsi="Garamond" w:cs="Garamond"/>
          <w:sz w:val="28"/>
          <w:szCs w:val="28"/>
        </w:rPr>
        <w:t>Acaz</w:t>
      </w:r>
      <w:proofErr w:type="spellEnd"/>
      <w:r>
        <w:rPr>
          <w:rFonts w:ascii="Garamond" w:eastAsia="Garamond" w:hAnsi="Garamond" w:cs="Garamond"/>
          <w:sz w:val="28"/>
          <w:szCs w:val="28"/>
        </w:rPr>
        <w:t xml:space="preserve"> répondit :</w:t>
      </w:r>
      <w:r>
        <w:rPr>
          <w:rFonts w:ascii="PMingLiU" w:eastAsia="PMingLiU" w:hAnsi="PMingLiU" w:cs="PMingLiU"/>
          <w:sz w:val="28"/>
          <w:szCs w:val="28"/>
        </w:rPr>
        <w:br/>
      </w:r>
      <w:r>
        <w:rPr>
          <w:rFonts w:ascii="Garamond" w:eastAsia="Garamond" w:hAnsi="Garamond" w:cs="Garamond"/>
          <w:sz w:val="28"/>
          <w:szCs w:val="28"/>
        </w:rPr>
        <w:t>« Non, je n’en demanderai pas,</w:t>
      </w:r>
      <w:r>
        <w:rPr>
          <w:rFonts w:ascii="PMingLiU" w:eastAsia="PMingLiU" w:hAnsi="PMingLiU" w:cs="PMingLiU"/>
          <w:sz w:val="28"/>
          <w:szCs w:val="28"/>
        </w:rPr>
        <w:br/>
      </w:r>
      <w:r>
        <w:rPr>
          <w:rFonts w:ascii="Garamond" w:eastAsia="Garamond" w:hAnsi="Garamond" w:cs="Garamond"/>
          <w:sz w:val="28"/>
          <w:szCs w:val="28"/>
        </w:rPr>
        <w:t>je ne mettrai pas le Seigneur à l’épreuve. »</w:t>
      </w:r>
      <w:r>
        <w:rPr>
          <w:rFonts w:ascii="PMingLiU" w:eastAsia="PMingLiU" w:hAnsi="PMingLiU" w:cs="PMingLiU"/>
          <w:sz w:val="28"/>
          <w:szCs w:val="28"/>
        </w:rPr>
        <w:br/>
      </w:r>
      <w:r>
        <w:rPr>
          <w:rFonts w:ascii="Garamond" w:eastAsia="Garamond" w:hAnsi="Garamond" w:cs="Garamond"/>
          <w:sz w:val="28"/>
          <w:szCs w:val="28"/>
        </w:rPr>
        <w:t>Isaïe dit alors :</w:t>
      </w:r>
      <w:r>
        <w:rPr>
          <w:rFonts w:ascii="PMingLiU" w:eastAsia="PMingLiU" w:hAnsi="PMingLiU" w:cs="PMingLiU"/>
          <w:sz w:val="28"/>
          <w:szCs w:val="28"/>
        </w:rPr>
        <w:br/>
      </w:r>
      <w:r>
        <w:rPr>
          <w:rFonts w:ascii="Garamond" w:eastAsia="Garamond" w:hAnsi="Garamond" w:cs="Garamond"/>
          <w:sz w:val="28"/>
          <w:szCs w:val="28"/>
        </w:rPr>
        <w:t>« Écoutez, maison de David !</w:t>
      </w:r>
      <w:r>
        <w:rPr>
          <w:rFonts w:ascii="PMingLiU" w:eastAsia="PMingLiU" w:hAnsi="PMingLiU" w:cs="PMingLiU"/>
          <w:sz w:val="28"/>
          <w:szCs w:val="28"/>
        </w:rPr>
        <w:br/>
      </w:r>
      <w:r>
        <w:rPr>
          <w:rFonts w:ascii="Garamond" w:eastAsia="Garamond" w:hAnsi="Garamond" w:cs="Garamond"/>
          <w:sz w:val="28"/>
          <w:szCs w:val="28"/>
        </w:rPr>
        <w:t>Il ne vous suffit donc pas de fatiguer les hommes :</w:t>
      </w:r>
      <w:r>
        <w:rPr>
          <w:rFonts w:ascii="PMingLiU" w:eastAsia="PMingLiU" w:hAnsi="PMingLiU" w:cs="PMingLiU"/>
          <w:sz w:val="28"/>
          <w:szCs w:val="28"/>
        </w:rPr>
        <w:br/>
      </w:r>
      <w:r>
        <w:rPr>
          <w:rFonts w:ascii="Garamond" w:eastAsia="Garamond" w:hAnsi="Garamond" w:cs="Garamond"/>
          <w:sz w:val="28"/>
          <w:szCs w:val="28"/>
        </w:rPr>
        <w:t>il faut encore que vous fatiguiez mon Dieu !</w:t>
      </w:r>
      <w:r>
        <w:rPr>
          <w:rFonts w:ascii="PMingLiU" w:eastAsia="PMingLiU" w:hAnsi="PMingLiU" w:cs="PMingLiU"/>
          <w:sz w:val="28"/>
          <w:szCs w:val="28"/>
        </w:rPr>
        <w:br/>
      </w:r>
      <w:r>
        <w:rPr>
          <w:rFonts w:ascii="Garamond" w:eastAsia="Garamond" w:hAnsi="Garamond" w:cs="Garamond"/>
          <w:sz w:val="28"/>
          <w:szCs w:val="28"/>
        </w:rPr>
        <w:t>C’est pourquoi le Seigneur lui-même</w:t>
      </w:r>
      <w:r>
        <w:rPr>
          <w:rFonts w:ascii="PMingLiU" w:eastAsia="PMingLiU" w:hAnsi="PMingLiU" w:cs="PMingLiU"/>
          <w:sz w:val="28"/>
          <w:szCs w:val="28"/>
        </w:rPr>
        <w:br/>
      </w:r>
      <w:r>
        <w:rPr>
          <w:rFonts w:ascii="Garamond" w:eastAsia="Garamond" w:hAnsi="Garamond" w:cs="Garamond"/>
          <w:sz w:val="28"/>
          <w:szCs w:val="28"/>
        </w:rPr>
        <w:t>vous donnera un signe :</w:t>
      </w:r>
      <w:r>
        <w:rPr>
          <w:rFonts w:ascii="Garamond" w:eastAsia="Garamond" w:hAnsi="Garamond" w:cs="Garamond"/>
          <w:sz w:val="28"/>
          <w:szCs w:val="28"/>
        </w:rPr>
        <w:br/>
        <w:t>Voici que la vierge est enceinte,</w:t>
      </w:r>
      <w:r>
        <w:rPr>
          <w:rFonts w:ascii="Garamond" w:eastAsia="Garamond" w:hAnsi="Garamond" w:cs="Garamond"/>
          <w:sz w:val="28"/>
          <w:szCs w:val="28"/>
        </w:rPr>
        <w:br/>
        <w:t>elle enfantera un fils,</w:t>
      </w:r>
      <w:r>
        <w:rPr>
          <w:rFonts w:ascii="Garamond" w:eastAsia="Garamond" w:hAnsi="Garamond" w:cs="Garamond"/>
          <w:sz w:val="28"/>
          <w:szCs w:val="28"/>
        </w:rPr>
        <w:br/>
        <w:t>qu’elle appellera Emmanuel</w:t>
      </w:r>
      <w:r>
        <w:rPr>
          <w:rFonts w:ascii="PMingLiU" w:eastAsia="PMingLiU" w:hAnsi="PMingLiU" w:cs="PMingLiU"/>
          <w:sz w:val="28"/>
          <w:szCs w:val="28"/>
        </w:rPr>
        <w:br/>
      </w:r>
      <w:r>
        <w:rPr>
          <w:rFonts w:ascii="Garamond" w:eastAsia="Garamond" w:hAnsi="Garamond" w:cs="Garamond"/>
          <w:sz w:val="28"/>
          <w:szCs w:val="28"/>
        </w:rPr>
        <w:t>(c’est-à-dire : Dieu-avec-nous). »</w:t>
      </w:r>
    </w:p>
    <w:p w14:paraId="41A4256D" w14:textId="77777777" w:rsidR="003F6736" w:rsidRDefault="003F6736" w:rsidP="003F6736">
      <w:pPr>
        <w:rPr>
          <w:rFonts w:ascii="Garamond" w:eastAsia="Garamond" w:hAnsi="Garamond" w:cs="Garamond"/>
          <w:sz w:val="28"/>
          <w:szCs w:val="28"/>
        </w:rPr>
      </w:pPr>
    </w:p>
    <w:p w14:paraId="513C95DF" w14:textId="568DF53C" w:rsidR="003F6736" w:rsidRDefault="003F6736" w:rsidP="003F6736">
      <w:pPr>
        <w:spacing w:before="120"/>
        <w:rPr>
          <w:rFonts w:ascii="Garamond" w:eastAsia="Garamond" w:hAnsi="Garamond" w:cs="Garamond"/>
          <w:sz w:val="28"/>
          <w:szCs w:val="28"/>
        </w:rPr>
      </w:pPr>
      <w:r w:rsidRPr="00F0304F">
        <w:rPr>
          <w:rFonts w:ascii="Garamond" w:eastAsia="Garamond" w:hAnsi="Garamond" w:cs="Garamond"/>
          <w:sz w:val="28"/>
          <w:szCs w:val="28"/>
        </w:rPr>
        <w:t>Parole du Seigneur.</w:t>
      </w:r>
      <w:r>
        <w:rPr>
          <w:rFonts w:ascii="Garamond" w:eastAsia="Garamond" w:hAnsi="Garamond" w:cs="Garamond"/>
          <w:b/>
          <w:sz w:val="28"/>
          <w:szCs w:val="28"/>
        </w:rPr>
        <w:tab/>
      </w:r>
      <w:r>
        <w:rPr>
          <w:rFonts w:ascii="Garamond" w:eastAsia="Garamond" w:hAnsi="Garamond" w:cs="Garamond"/>
          <w:b/>
          <w:sz w:val="28"/>
          <w:szCs w:val="28"/>
        </w:rPr>
        <w:tab/>
      </w:r>
      <w:r>
        <w:rPr>
          <w:rFonts w:ascii="Garamond" w:eastAsia="Garamond" w:hAnsi="Garamond" w:cs="Garamond"/>
          <w:sz w:val="28"/>
          <w:szCs w:val="28"/>
        </w:rPr>
        <w:tab/>
      </w:r>
      <w:r>
        <w:rPr>
          <w:rFonts w:ascii="Garamond" w:eastAsia="Garamond" w:hAnsi="Garamond" w:cs="Garamond"/>
          <w:sz w:val="28"/>
          <w:szCs w:val="28"/>
        </w:rPr>
        <w:tab/>
      </w:r>
      <w:r>
        <w:rPr>
          <w:rFonts w:ascii="Garamond" w:eastAsia="Garamond" w:hAnsi="Garamond" w:cs="Garamond"/>
          <w:sz w:val="28"/>
          <w:szCs w:val="28"/>
        </w:rPr>
        <w:tab/>
      </w:r>
      <w:r>
        <w:rPr>
          <w:rFonts w:ascii="Garamond" w:eastAsia="Garamond" w:hAnsi="Garamond" w:cs="Garamond"/>
          <w:color w:val="C00000"/>
          <w:sz w:val="28"/>
          <w:szCs w:val="28"/>
        </w:rPr>
        <w:t xml:space="preserve">R. </w:t>
      </w:r>
      <w:r>
        <w:rPr>
          <w:rFonts w:ascii="Garamond" w:eastAsia="Garamond" w:hAnsi="Garamond" w:cs="Garamond"/>
          <w:sz w:val="28"/>
          <w:szCs w:val="28"/>
        </w:rPr>
        <w:t>Nous rendons gloire à Dieu.</w:t>
      </w:r>
    </w:p>
    <w:p w14:paraId="3EE4706C" w14:textId="37633262" w:rsidR="003F6736" w:rsidRDefault="003F6736"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7390B5C3"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1199E3B7"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57C1B048"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3C949AF7"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2C09C348"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0D957AEC"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3A997A70"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2CFAF833"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33108A61"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1C997A84"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46FDD42C"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12C17AFF"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23984867"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241E6100"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3C7BFEB6" w14:textId="77777777" w:rsidR="00F0304F" w:rsidRDefault="00F0304F" w:rsidP="00F0304F">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C00000"/>
          <w:sz w:val="28"/>
          <w:szCs w:val="28"/>
        </w:rPr>
      </w:pPr>
    </w:p>
    <w:p w14:paraId="2A2EFF92" w14:textId="77777777" w:rsidR="00895325" w:rsidRDefault="00895325" w:rsidP="003F6736">
      <w:pPr>
        <w:rPr>
          <w:rFonts w:ascii="Garamond" w:eastAsia="Garamond" w:hAnsi="Garamond" w:cs="Garamond"/>
          <w:color w:val="C00000"/>
          <w:sz w:val="28"/>
          <w:szCs w:val="28"/>
        </w:rPr>
      </w:pPr>
    </w:p>
    <w:p w14:paraId="2BB11AD4" w14:textId="7762F3C7" w:rsidR="003F6736" w:rsidRDefault="003F6736" w:rsidP="003F6736">
      <w:pPr>
        <w:rPr>
          <w:rFonts w:ascii="Garamond" w:eastAsia="Garamond" w:hAnsi="Garamond" w:cs="Garamond"/>
          <w:color w:val="C00000"/>
          <w:sz w:val="28"/>
          <w:szCs w:val="28"/>
        </w:rPr>
      </w:pPr>
      <w:r>
        <w:rPr>
          <w:noProof/>
          <w:lang w:val="en-US"/>
        </w:rPr>
        <w:lastRenderedPageBreak/>
        <w:drawing>
          <wp:anchor distT="0" distB="0" distL="114300" distR="114300" simplePos="0" relativeHeight="251661312" behindDoc="0" locked="0" layoutInCell="1" hidden="0" allowOverlap="1" wp14:anchorId="20D4F15D" wp14:editId="243C31E9">
            <wp:simplePos x="0" y="0"/>
            <wp:positionH relativeFrom="margin">
              <wp:posOffset>-23493</wp:posOffset>
            </wp:positionH>
            <wp:positionV relativeFrom="paragraph">
              <wp:posOffset>196850</wp:posOffset>
            </wp:positionV>
            <wp:extent cx="193040" cy="193040"/>
            <wp:effectExtent l="0" t="0" r="0" b="0"/>
            <wp:wrapSquare wrapText="bothSides" distT="0" distB="0" distL="114300" distR="11430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445F09A9"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Psaume 23 (24) 1-2, 3-4ab, 5-6</w:t>
      </w:r>
    </w:p>
    <w:p w14:paraId="0D027FA6" w14:textId="77777777" w:rsidR="003F6736" w:rsidRDefault="003F6736" w:rsidP="003F6736">
      <w:pPr>
        <w:rPr>
          <w:rFonts w:ascii="Garamond" w:eastAsia="Garamond" w:hAnsi="Garamond" w:cs="Garamond"/>
          <w:b/>
          <w:color w:val="C00000"/>
          <w:sz w:val="28"/>
          <w:szCs w:val="28"/>
        </w:rPr>
      </w:pPr>
    </w:p>
    <w:p w14:paraId="33E7C252" w14:textId="77777777" w:rsidR="003F6736" w:rsidRDefault="003F6736" w:rsidP="003F6736">
      <w:pPr>
        <w:rPr>
          <w:rFonts w:ascii="Garamond" w:eastAsia="Garamond" w:hAnsi="Garamond" w:cs="Garamond"/>
          <w:b/>
          <w:sz w:val="28"/>
          <w:szCs w:val="28"/>
        </w:rPr>
      </w:pPr>
      <w:r>
        <w:rPr>
          <w:rFonts w:ascii="Garamond" w:eastAsia="Garamond" w:hAnsi="Garamond" w:cs="Garamond"/>
          <w:color w:val="C00000"/>
          <w:sz w:val="28"/>
          <w:szCs w:val="28"/>
        </w:rPr>
        <w:t xml:space="preserve">R. </w:t>
      </w:r>
      <w:r>
        <w:rPr>
          <w:rFonts w:ascii="Garamond" w:eastAsia="Garamond" w:hAnsi="Garamond" w:cs="Garamond"/>
          <w:b/>
          <w:color w:val="CC0000"/>
          <w:sz w:val="28"/>
          <w:szCs w:val="28"/>
        </w:rPr>
        <w:t xml:space="preserve"> </w:t>
      </w:r>
      <w:r>
        <w:rPr>
          <w:rFonts w:ascii="Garamond" w:eastAsia="Garamond" w:hAnsi="Garamond" w:cs="Garamond"/>
          <w:b/>
          <w:sz w:val="28"/>
          <w:szCs w:val="28"/>
        </w:rPr>
        <w:t>Qu’il vienne, le Seigneur : C’est lui, le roi de la gloire !</w:t>
      </w:r>
    </w:p>
    <w:p w14:paraId="5D169469" w14:textId="77777777" w:rsidR="003F6736" w:rsidRDefault="003F6736" w:rsidP="003F6736">
      <w:pPr>
        <w:rPr>
          <w:rFonts w:ascii="Garamond" w:eastAsia="Garamond" w:hAnsi="Garamond" w:cs="Garamond"/>
          <w:sz w:val="28"/>
          <w:szCs w:val="28"/>
        </w:rPr>
      </w:pPr>
    </w:p>
    <w:p w14:paraId="46486B11" w14:textId="77777777" w:rsidR="003F6736" w:rsidRDefault="003F6736" w:rsidP="003F6736">
      <w:pPr>
        <w:spacing w:after="150"/>
        <w:rPr>
          <w:rFonts w:ascii="Garamond" w:eastAsia="Garamond" w:hAnsi="Garamond" w:cs="Garamond"/>
          <w:color w:val="333333"/>
          <w:sz w:val="28"/>
          <w:szCs w:val="28"/>
        </w:rPr>
      </w:pPr>
      <w:r>
        <w:rPr>
          <w:rFonts w:ascii="Garamond" w:eastAsia="Garamond" w:hAnsi="Garamond" w:cs="Garamond"/>
          <w:color w:val="333333"/>
          <w:sz w:val="28"/>
          <w:szCs w:val="28"/>
        </w:rPr>
        <w:t>Au Seigneur, le monde et sa richesse,</w:t>
      </w:r>
      <w:r>
        <w:rPr>
          <w:rFonts w:ascii="Garamond" w:eastAsia="Garamond" w:hAnsi="Garamond" w:cs="Garamond"/>
          <w:color w:val="333333"/>
          <w:sz w:val="28"/>
          <w:szCs w:val="28"/>
        </w:rPr>
        <w:br/>
        <w:t>la terre et tous ses habitants !</w:t>
      </w:r>
      <w:r>
        <w:rPr>
          <w:rFonts w:ascii="Garamond" w:eastAsia="Garamond" w:hAnsi="Garamond" w:cs="Garamond"/>
          <w:color w:val="333333"/>
          <w:sz w:val="28"/>
          <w:szCs w:val="28"/>
        </w:rPr>
        <w:br/>
        <w:t>C’est lui qui l’a fondée sur les mers</w:t>
      </w:r>
      <w:r>
        <w:rPr>
          <w:rFonts w:ascii="PMingLiU" w:eastAsia="PMingLiU" w:hAnsi="PMingLiU" w:cs="PMingLiU"/>
          <w:color w:val="333333"/>
          <w:sz w:val="28"/>
          <w:szCs w:val="28"/>
        </w:rPr>
        <w:br/>
      </w:r>
      <w:r>
        <w:rPr>
          <w:rFonts w:ascii="Garamond" w:eastAsia="Garamond" w:hAnsi="Garamond" w:cs="Garamond"/>
          <w:color w:val="333333"/>
          <w:sz w:val="28"/>
          <w:szCs w:val="28"/>
        </w:rPr>
        <w:t xml:space="preserve">et la garde inébranlable sur les flots. </w:t>
      </w:r>
      <w:r>
        <w:rPr>
          <w:rFonts w:ascii="Garamond" w:eastAsia="Garamond" w:hAnsi="Garamond" w:cs="Garamond"/>
          <w:color w:val="C00000"/>
          <w:sz w:val="28"/>
          <w:szCs w:val="28"/>
        </w:rPr>
        <w:t>R.</w:t>
      </w:r>
    </w:p>
    <w:p w14:paraId="63404CBB" w14:textId="77777777" w:rsidR="003F6736" w:rsidRDefault="003F6736" w:rsidP="003F6736">
      <w:pPr>
        <w:rPr>
          <w:rFonts w:ascii="Garamond" w:eastAsia="Garamond" w:hAnsi="Garamond" w:cs="Garamond"/>
          <w:sz w:val="28"/>
          <w:szCs w:val="28"/>
        </w:rPr>
      </w:pPr>
    </w:p>
    <w:p w14:paraId="34CC8ECE" w14:textId="77777777" w:rsidR="003F6736" w:rsidRDefault="003F6736" w:rsidP="003F6736">
      <w:pPr>
        <w:spacing w:after="150"/>
        <w:rPr>
          <w:rFonts w:ascii="Garamond" w:eastAsia="Garamond" w:hAnsi="Garamond" w:cs="Garamond"/>
          <w:color w:val="333333"/>
          <w:sz w:val="28"/>
          <w:szCs w:val="28"/>
        </w:rPr>
      </w:pPr>
      <w:r>
        <w:rPr>
          <w:rFonts w:ascii="Garamond" w:eastAsia="Garamond" w:hAnsi="Garamond" w:cs="Garamond"/>
          <w:color w:val="333333"/>
          <w:sz w:val="28"/>
          <w:szCs w:val="28"/>
        </w:rPr>
        <w:t>Qui peut gravir la montagne du Seigneur</w:t>
      </w:r>
      <w:r>
        <w:rPr>
          <w:rFonts w:ascii="Garamond" w:eastAsia="Garamond" w:hAnsi="Garamond" w:cs="Garamond"/>
          <w:color w:val="333333"/>
          <w:sz w:val="28"/>
          <w:szCs w:val="28"/>
        </w:rPr>
        <w:br/>
        <w:t>et se tenir dans le lieu saint ?</w:t>
      </w:r>
      <w:r>
        <w:rPr>
          <w:rFonts w:ascii="Garamond" w:eastAsia="Garamond" w:hAnsi="Garamond" w:cs="Garamond"/>
          <w:color w:val="333333"/>
          <w:sz w:val="28"/>
          <w:szCs w:val="28"/>
        </w:rPr>
        <w:br/>
        <w:t>L’homme au cœur pur, aux mains innocentes,</w:t>
      </w:r>
      <w:r>
        <w:rPr>
          <w:rFonts w:ascii="PMingLiU" w:eastAsia="PMingLiU" w:hAnsi="PMingLiU" w:cs="PMingLiU"/>
          <w:color w:val="333333"/>
          <w:sz w:val="28"/>
          <w:szCs w:val="28"/>
        </w:rPr>
        <w:br/>
      </w:r>
      <w:r>
        <w:rPr>
          <w:rFonts w:ascii="Garamond" w:eastAsia="Garamond" w:hAnsi="Garamond" w:cs="Garamond"/>
          <w:color w:val="333333"/>
          <w:sz w:val="28"/>
          <w:szCs w:val="28"/>
        </w:rPr>
        <w:t xml:space="preserve">qui ne livre pas son âme aux idoles. </w:t>
      </w:r>
      <w:r>
        <w:rPr>
          <w:rFonts w:ascii="Garamond" w:eastAsia="Garamond" w:hAnsi="Garamond" w:cs="Garamond"/>
          <w:color w:val="C00000"/>
          <w:sz w:val="28"/>
          <w:szCs w:val="28"/>
        </w:rPr>
        <w:t>R.</w:t>
      </w:r>
    </w:p>
    <w:p w14:paraId="268F4BC1" w14:textId="77777777" w:rsidR="003F6736" w:rsidRDefault="003F6736" w:rsidP="003F6736">
      <w:pPr>
        <w:rPr>
          <w:rFonts w:ascii="Garamond" w:eastAsia="Garamond" w:hAnsi="Garamond" w:cs="Garamond"/>
          <w:sz w:val="28"/>
          <w:szCs w:val="28"/>
        </w:rPr>
      </w:pPr>
    </w:p>
    <w:p w14:paraId="6259F990" w14:textId="77777777" w:rsidR="003F6736" w:rsidRDefault="003F6736" w:rsidP="003F6736">
      <w:pPr>
        <w:spacing w:after="150"/>
        <w:rPr>
          <w:rFonts w:ascii="Garamond" w:eastAsia="Garamond" w:hAnsi="Garamond" w:cs="Garamond"/>
          <w:color w:val="333333"/>
          <w:sz w:val="28"/>
          <w:szCs w:val="28"/>
        </w:rPr>
      </w:pPr>
      <w:r>
        <w:rPr>
          <w:rFonts w:ascii="Garamond" w:eastAsia="Garamond" w:hAnsi="Garamond" w:cs="Garamond"/>
          <w:color w:val="333333"/>
          <w:sz w:val="28"/>
          <w:szCs w:val="28"/>
        </w:rPr>
        <w:t>Il obtient, du Seigneur, la bénédiction,</w:t>
      </w:r>
      <w:r>
        <w:rPr>
          <w:rFonts w:ascii="PMingLiU" w:eastAsia="PMingLiU" w:hAnsi="PMingLiU" w:cs="PMingLiU"/>
          <w:color w:val="333333"/>
          <w:sz w:val="28"/>
          <w:szCs w:val="28"/>
        </w:rPr>
        <w:br/>
      </w:r>
      <w:r>
        <w:rPr>
          <w:rFonts w:ascii="Garamond" w:eastAsia="Garamond" w:hAnsi="Garamond" w:cs="Garamond"/>
          <w:color w:val="333333"/>
          <w:sz w:val="28"/>
          <w:szCs w:val="28"/>
        </w:rPr>
        <w:t>et de Dieu son Sauveur, la justice.</w:t>
      </w:r>
      <w:r>
        <w:rPr>
          <w:rFonts w:ascii="PMingLiU" w:eastAsia="PMingLiU" w:hAnsi="PMingLiU" w:cs="PMingLiU"/>
          <w:color w:val="333333"/>
          <w:sz w:val="28"/>
          <w:szCs w:val="28"/>
        </w:rPr>
        <w:br/>
      </w:r>
      <w:r>
        <w:rPr>
          <w:rFonts w:ascii="Garamond" w:eastAsia="Garamond" w:hAnsi="Garamond" w:cs="Garamond"/>
          <w:color w:val="333333"/>
          <w:sz w:val="28"/>
          <w:szCs w:val="28"/>
        </w:rPr>
        <w:t>Voici le peuple de ceux qui le cherchent !</w:t>
      </w:r>
      <w:r>
        <w:rPr>
          <w:rFonts w:ascii="PMingLiU" w:eastAsia="PMingLiU" w:hAnsi="PMingLiU" w:cs="PMingLiU"/>
          <w:color w:val="333333"/>
          <w:sz w:val="28"/>
          <w:szCs w:val="28"/>
        </w:rPr>
        <w:br/>
      </w:r>
      <w:r>
        <w:rPr>
          <w:rFonts w:ascii="Garamond" w:eastAsia="Garamond" w:hAnsi="Garamond" w:cs="Garamond"/>
          <w:color w:val="333333"/>
          <w:sz w:val="28"/>
          <w:szCs w:val="28"/>
        </w:rPr>
        <w:t xml:space="preserve">Voici Jacob qui recherche ta face ! </w:t>
      </w:r>
      <w:r>
        <w:rPr>
          <w:rFonts w:ascii="Garamond" w:eastAsia="Garamond" w:hAnsi="Garamond" w:cs="Garamond"/>
          <w:color w:val="C00000"/>
          <w:sz w:val="28"/>
          <w:szCs w:val="28"/>
        </w:rPr>
        <w:t>R.</w:t>
      </w:r>
    </w:p>
    <w:p w14:paraId="59CA78EC" w14:textId="478DD139" w:rsidR="003F6736" w:rsidRDefault="00487B48" w:rsidP="00487B48">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b/>
          <w:sz w:val="28"/>
          <w:szCs w:val="28"/>
        </w:rPr>
      </w:pPr>
      <w:r>
        <w:rPr>
          <w:rFonts w:ascii="Garamond" w:eastAsia="Garamond" w:hAnsi="Garamond" w:cs="Garamond"/>
          <w:b/>
          <w:sz w:val="28"/>
          <w:szCs w:val="28"/>
        </w:rPr>
        <w:br w:type="page"/>
      </w:r>
    </w:p>
    <w:p w14:paraId="0067B513" w14:textId="77777777" w:rsidR="003F6736" w:rsidRDefault="003F6736" w:rsidP="003F6736">
      <w:pPr>
        <w:rPr>
          <w:rFonts w:ascii="Garamond" w:eastAsia="Garamond" w:hAnsi="Garamond" w:cs="Garamond"/>
          <w:b/>
          <w:sz w:val="28"/>
          <w:szCs w:val="28"/>
        </w:rPr>
      </w:pPr>
      <w:r>
        <w:rPr>
          <w:noProof/>
          <w:lang w:val="en-US"/>
        </w:rPr>
        <w:lastRenderedPageBreak/>
        <w:drawing>
          <wp:anchor distT="0" distB="0" distL="114300" distR="114300" simplePos="0" relativeHeight="251662336" behindDoc="0" locked="0" layoutInCell="1" hidden="0" allowOverlap="1" wp14:anchorId="3453892B" wp14:editId="03C20214">
            <wp:simplePos x="0" y="0"/>
            <wp:positionH relativeFrom="margin">
              <wp:posOffset>-20318</wp:posOffset>
            </wp:positionH>
            <wp:positionV relativeFrom="paragraph">
              <wp:posOffset>165784</wp:posOffset>
            </wp:positionV>
            <wp:extent cx="193040" cy="193040"/>
            <wp:effectExtent l="0" t="0" r="0" b="0"/>
            <wp:wrapSquare wrapText="bothSides" distT="0" distB="0" distL="114300" distR="114300"/>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259A558C" w14:textId="77777777" w:rsidR="003F6736" w:rsidRDefault="003F6736" w:rsidP="003F6736">
      <w:pPr>
        <w:rPr>
          <w:rFonts w:ascii="Garamond" w:eastAsia="Garamond" w:hAnsi="Garamond" w:cs="Garamond"/>
          <w:sz w:val="28"/>
          <w:szCs w:val="28"/>
        </w:rPr>
      </w:pPr>
      <w:r>
        <w:rPr>
          <w:rFonts w:ascii="Garamond" w:eastAsia="Garamond" w:hAnsi="Garamond" w:cs="Garamond"/>
          <w:b/>
          <w:color w:val="C00000"/>
          <w:sz w:val="28"/>
          <w:szCs w:val="28"/>
        </w:rPr>
        <w:t>Acclamation</w:t>
      </w:r>
      <w:r>
        <w:rPr>
          <w:rFonts w:ascii="Garamond" w:eastAsia="Garamond" w:hAnsi="Garamond" w:cs="Garamond"/>
          <w:color w:val="C00000"/>
          <w:sz w:val="28"/>
          <w:szCs w:val="28"/>
        </w:rPr>
        <w:t xml:space="preserve"> </w:t>
      </w:r>
      <w:r>
        <w:rPr>
          <w:rFonts w:ascii="Garamond" w:eastAsia="Garamond" w:hAnsi="Garamond" w:cs="Garamond"/>
          <w:sz w:val="20"/>
          <w:szCs w:val="20"/>
        </w:rPr>
        <w:t>(</w:t>
      </w:r>
      <w:proofErr w:type="spellStart"/>
      <w:r>
        <w:rPr>
          <w:rFonts w:ascii="Garamond" w:eastAsia="Garamond" w:hAnsi="Garamond" w:cs="Garamond"/>
          <w:sz w:val="20"/>
          <w:szCs w:val="20"/>
        </w:rPr>
        <w:t>Lc</w:t>
      </w:r>
      <w:proofErr w:type="spellEnd"/>
      <w:r>
        <w:rPr>
          <w:rFonts w:ascii="Garamond" w:eastAsia="Garamond" w:hAnsi="Garamond" w:cs="Garamond"/>
          <w:sz w:val="20"/>
          <w:szCs w:val="20"/>
        </w:rPr>
        <w:t xml:space="preserve"> 1, 38)</w:t>
      </w:r>
    </w:p>
    <w:p w14:paraId="2CD0A5D1" w14:textId="77777777" w:rsidR="003F6736" w:rsidRDefault="003F6736" w:rsidP="003F6736">
      <w:pPr>
        <w:rPr>
          <w:rFonts w:ascii="Garamond" w:eastAsia="Garamond" w:hAnsi="Garamond" w:cs="Garamond"/>
          <w:color w:val="C00000"/>
          <w:sz w:val="28"/>
          <w:szCs w:val="28"/>
        </w:rPr>
      </w:pPr>
    </w:p>
    <w:p w14:paraId="5B760F80" w14:textId="77777777" w:rsidR="003F6736" w:rsidRDefault="003F6736" w:rsidP="003F6736">
      <w:pPr>
        <w:rPr>
          <w:rFonts w:ascii="Garamond" w:eastAsia="Garamond" w:hAnsi="Garamond" w:cs="Garamond"/>
          <w:sz w:val="28"/>
          <w:szCs w:val="28"/>
        </w:rPr>
      </w:pPr>
      <w:r>
        <w:rPr>
          <w:rFonts w:ascii="Garamond" w:eastAsia="Garamond" w:hAnsi="Garamond" w:cs="Garamond"/>
          <w:b/>
          <w:sz w:val="28"/>
          <w:szCs w:val="28"/>
        </w:rPr>
        <w:t>Alléluia</w:t>
      </w:r>
      <w:r>
        <w:rPr>
          <w:rFonts w:ascii="Garamond" w:eastAsia="Garamond" w:hAnsi="Garamond" w:cs="Garamond"/>
          <w:sz w:val="28"/>
          <w:szCs w:val="28"/>
        </w:rPr>
        <w:t xml:space="preserve">. </w:t>
      </w:r>
      <w:r>
        <w:rPr>
          <w:rFonts w:ascii="Garamond" w:eastAsia="Garamond" w:hAnsi="Garamond" w:cs="Garamond"/>
          <w:b/>
          <w:sz w:val="28"/>
          <w:szCs w:val="28"/>
        </w:rPr>
        <w:t>Alléluia</w:t>
      </w:r>
      <w:r>
        <w:rPr>
          <w:rFonts w:ascii="Garamond" w:eastAsia="Garamond" w:hAnsi="Garamond" w:cs="Garamond"/>
          <w:sz w:val="28"/>
          <w:szCs w:val="28"/>
        </w:rPr>
        <w:t xml:space="preserve">. Voici la servante du Seigneur : que tout m’advienne selon ta parole. </w:t>
      </w:r>
      <w:r>
        <w:rPr>
          <w:rFonts w:ascii="Garamond" w:eastAsia="Garamond" w:hAnsi="Garamond" w:cs="Garamond"/>
          <w:b/>
          <w:sz w:val="28"/>
          <w:szCs w:val="28"/>
        </w:rPr>
        <w:t>Alléluia</w:t>
      </w:r>
      <w:r>
        <w:rPr>
          <w:rFonts w:ascii="Garamond" w:eastAsia="Garamond" w:hAnsi="Garamond" w:cs="Garamond"/>
          <w:sz w:val="28"/>
          <w:szCs w:val="28"/>
        </w:rPr>
        <w:t xml:space="preserve">. </w:t>
      </w:r>
    </w:p>
    <w:p w14:paraId="5B3D93C4" w14:textId="77777777" w:rsidR="003F6736" w:rsidRDefault="003F6736" w:rsidP="003F6736">
      <w:pPr>
        <w:rPr>
          <w:rFonts w:ascii="Garamond" w:eastAsia="Garamond" w:hAnsi="Garamond" w:cs="Garamond"/>
          <w:color w:val="C00000"/>
          <w:sz w:val="28"/>
          <w:szCs w:val="28"/>
        </w:rPr>
      </w:pPr>
    </w:p>
    <w:p w14:paraId="645AA01D" w14:textId="77777777" w:rsidR="003F6736" w:rsidRDefault="003F6736" w:rsidP="003F6736">
      <w:pPr>
        <w:jc w:val="center"/>
        <w:rPr>
          <w:rFonts w:ascii="Garamond" w:eastAsia="Garamond" w:hAnsi="Garamond" w:cs="Garamond"/>
          <w:sz w:val="28"/>
          <w:szCs w:val="28"/>
        </w:rPr>
      </w:pPr>
      <w:proofErr w:type="gramStart"/>
      <w:r>
        <w:rPr>
          <w:rFonts w:ascii="Garamond" w:eastAsia="Garamond" w:hAnsi="Garamond" w:cs="Garamond"/>
          <w:sz w:val="28"/>
          <w:szCs w:val="28"/>
        </w:rPr>
        <w:t>ou</w:t>
      </w:r>
      <w:proofErr w:type="gramEnd"/>
    </w:p>
    <w:p w14:paraId="03BD778B" w14:textId="77777777" w:rsidR="003F6736" w:rsidRDefault="003F6736" w:rsidP="003F6736">
      <w:pPr>
        <w:rPr>
          <w:rFonts w:ascii="Garamond" w:eastAsia="Garamond" w:hAnsi="Garamond" w:cs="Garamond"/>
          <w:sz w:val="28"/>
          <w:szCs w:val="28"/>
        </w:rPr>
      </w:pPr>
    </w:p>
    <w:p w14:paraId="169FBE67" w14:textId="77777777" w:rsidR="003F6736" w:rsidRDefault="003F6736" w:rsidP="003F6736">
      <w:pPr>
        <w:rPr>
          <w:rFonts w:ascii="Garamond" w:eastAsia="Garamond" w:hAnsi="Garamond" w:cs="Garamond"/>
          <w:b/>
          <w:color w:val="C00000"/>
          <w:sz w:val="28"/>
          <w:szCs w:val="28"/>
        </w:rPr>
      </w:pPr>
      <w:r>
        <w:rPr>
          <w:noProof/>
          <w:lang w:val="en-US"/>
        </w:rPr>
        <w:drawing>
          <wp:anchor distT="0" distB="0" distL="114300" distR="114300" simplePos="0" relativeHeight="251663360" behindDoc="0" locked="0" layoutInCell="1" hidden="0" allowOverlap="1" wp14:anchorId="44D6695F" wp14:editId="70952C83">
            <wp:simplePos x="0" y="0"/>
            <wp:positionH relativeFrom="margin">
              <wp:posOffset>15875</wp:posOffset>
            </wp:positionH>
            <wp:positionV relativeFrom="paragraph">
              <wp:posOffset>163830</wp:posOffset>
            </wp:positionV>
            <wp:extent cx="193040" cy="193040"/>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09584405" w14:textId="77777777" w:rsidR="003F6736" w:rsidRDefault="003F6736" w:rsidP="003F6736">
      <w:pPr>
        <w:rPr>
          <w:rFonts w:ascii="Garamond" w:eastAsia="Garamond" w:hAnsi="Garamond" w:cs="Garamond"/>
          <w:sz w:val="28"/>
          <w:szCs w:val="28"/>
        </w:rPr>
      </w:pPr>
      <w:r>
        <w:rPr>
          <w:rFonts w:ascii="Garamond" w:eastAsia="Garamond" w:hAnsi="Garamond" w:cs="Garamond"/>
          <w:b/>
          <w:color w:val="C00000"/>
          <w:sz w:val="28"/>
          <w:szCs w:val="28"/>
        </w:rPr>
        <w:t>Acclamation</w:t>
      </w:r>
      <w:r>
        <w:rPr>
          <w:rFonts w:ascii="Garamond" w:eastAsia="Garamond" w:hAnsi="Garamond" w:cs="Garamond"/>
          <w:color w:val="C00000"/>
          <w:sz w:val="28"/>
          <w:szCs w:val="28"/>
        </w:rPr>
        <w:t xml:space="preserve"> </w:t>
      </w:r>
      <w:r>
        <w:rPr>
          <w:rFonts w:ascii="Garamond" w:eastAsia="Garamond" w:hAnsi="Garamond" w:cs="Garamond"/>
          <w:sz w:val="20"/>
          <w:szCs w:val="20"/>
        </w:rPr>
        <w:t>(Mt 1, 23)</w:t>
      </w:r>
    </w:p>
    <w:p w14:paraId="1A363C0D" w14:textId="77777777" w:rsidR="003F6736" w:rsidRDefault="003F6736" w:rsidP="003F6736">
      <w:pPr>
        <w:rPr>
          <w:rFonts w:ascii="Garamond" w:eastAsia="Garamond" w:hAnsi="Garamond" w:cs="Garamond"/>
          <w:color w:val="C00000"/>
          <w:sz w:val="28"/>
          <w:szCs w:val="28"/>
        </w:rPr>
      </w:pPr>
    </w:p>
    <w:p w14:paraId="2DAA7619" w14:textId="77777777" w:rsidR="003F6736" w:rsidRDefault="003F6736" w:rsidP="003F6736">
      <w:pPr>
        <w:rPr>
          <w:rFonts w:ascii="Garamond" w:eastAsia="Garamond" w:hAnsi="Garamond" w:cs="Garamond"/>
          <w:sz w:val="28"/>
          <w:szCs w:val="28"/>
        </w:rPr>
      </w:pPr>
      <w:r>
        <w:rPr>
          <w:rFonts w:ascii="Garamond" w:eastAsia="Garamond" w:hAnsi="Garamond" w:cs="Garamond"/>
          <w:b/>
          <w:sz w:val="28"/>
          <w:szCs w:val="28"/>
        </w:rPr>
        <w:t>Alléluia</w:t>
      </w:r>
      <w:r>
        <w:rPr>
          <w:rFonts w:ascii="Garamond" w:eastAsia="Garamond" w:hAnsi="Garamond" w:cs="Garamond"/>
          <w:sz w:val="28"/>
          <w:szCs w:val="28"/>
        </w:rPr>
        <w:t xml:space="preserve">. </w:t>
      </w:r>
      <w:r>
        <w:rPr>
          <w:rFonts w:ascii="Garamond" w:eastAsia="Garamond" w:hAnsi="Garamond" w:cs="Garamond"/>
          <w:b/>
          <w:sz w:val="28"/>
          <w:szCs w:val="28"/>
        </w:rPr>
        <w:t>Alléluia</w:t>
      </w:r>
      <w:r>
        <w:rPr>
          <w:rFonts w:ascii="Garamond" w:eastAsia="Garamond" w:hAnsi="Garamond" w:cs="Garamond"/>
          <w:sz w:val="28"/>
          <w:szCs w:val="28"/>
        </w:rPr>
        <w:t xml:space="preserve">. Voici que la Vierge concevra : elle enfantera un fils, on l’appellera Emmanuel, « Dieu-avec-nous ». </w:t>
      </w:r>
      <w:r>
        <w:rPr>
          <w:rFonts w:ascii="Garamond" w:eastAsia="Garamond" w:hAnsi="Garamond" w:cs="Garamond"/>
          <w:b/>
          <w:sz w:val="28"/>
          <w:szCs w:val="28"/>
        </w:rPr>
        <w:t>Alléluia</w:t>
      </w:r>
      <w:r>
        <w:rPr>
          <w:rFonts w:ascii="Garamond" w:eastAsia="Garamond" w:hAnsi="Garamond" w:cs="Garamond"/>
          <w:sz w:val="28"/>
          <w:szCs w:val="28"/>
        </w:rPr>
        <w:t xml:space="preserve">. </w:t>
      </w:r>
    </w:p>
    <w:p w14:paraId="7CFCAE64" w14:textId="77777777" w:rsidR="003F6736" w:rsidRDefault="003F6736" w:rsidP="003F6736">
      <w:pPr>
        <w:rPr>
          <w:rFonts w:ascii="Garamond" w:eastAsia="Garamond" w:hAnsi="Garamond" w:cs="Garamond"/>
          <w:b/>
          <w:color w:val="C00000"/>
          <w:sz w:val="28"/>
          <w:szCs w:val="28"/>
        </w:rPr>
      </w:pPr>
    </w:p>
    <w:p w14:paraId="04BB2340" w14:textId="77777777" w:rsidR="003F6736" w:rsidRDefault="003F6736" w:rsidP="003F6736">
      <w:pPr>
        <w:rPr>
          <w:rFonts w:ascii="Garamond" w:eastAsia="Garamond" w:hAnsi="Garamond" w:cs="Garamond"/>
          <w:b/>
          <w:color w:val="C00000"/>
          <w:sz w:val="28"/>
          <w:szCs w:val="28"/>
        </w:rPr>
      </w:pPr>
    </w:p>
    <w:p w14:paraId="1A43F78A" w14:textId="77777777" w:rsidR="003F6736" w:rsidRDefault="003F6736" w:rsidP="003F6736">
      <w:pPr>
        <w:rPr>
          <w:rFonts w:ascii="Garamond" w:eastAsia="Garamond" w:hAnsi="Garamond" w:cs="Garamond"/>
          <w:b/>
          <w:color w:val="C00000"/>
          <w:sz w:val="28"/>
          <w:szCs w:val="28"/>
        </w:rPr>
      </w:pPr>
    </w:p>
    <w:p w14:paraId="3C7C1FD5" w14:textId="77777777" w:rsidR="003F6736" w:rsidRDefault="003F6736" w:rsidP="003F6736">
      <w:pPr>
        <w:rPr>
          <w:rFonts w:ascii="Garamond" w:eastAsia="Garamond" w:hAnsi="Garamond" w:cs="Garamond"/>
          <w:sz w:val="20"/>
          <w:szCs w:val="20"/>
        </w:rPr>
      </w:pPr>
      <w:r>
        <w:rPr>
          <w:rFonts w:ascii="Garamond" w:eastAsia="Garamond" w:hAnsi="Garamond" w:cs="Garamond"/>
          <w:b/>
          <w:color w:val="C00000"/>
          <w:sz w:val="28"/>
          <w:szCs w:val="28"/>
        </w:rPr>
        <w:t>Évangile</w:t>
      </w:r>
      <w:r>
        <w:rPr>
          <w:rFonts w:ascii="Garamond" w:eastAsia="Garamond" w:hAnsi="Garamond" w:cs="Garamond"/>
          <w:color w:val="C00000"/>
          <w:sz w:val="28"/>
          <w:szCs w:val="28"/>
        </w:rPr>
        <w:t xml:space="preserve"> </w:t>
      </w:r>
      <w:r>
        <w:rPr>
          <w:rFonts w:ascii="Garamond" w:eastAsia="Garamond" w:hAnsi="Garamond" w:cs="Garamond"/>
          <w:sz w:val="20"/>
          <w:szCs w:val="20"/>
        </w:rPr>
        <w:t>(Luc 1, 26-38)</w:t>
      </w:r>
    </w:p>
    <w:p w14:paraId="00DDF8C9" w14:textId="77777777" w:rsidR="003F6736" w:rsidRDefault="003F6736" w:rsidP="003F6736">
      <w:pPr>
        <w:rPr>
          <w:rFonts w:ascii="Garamond" w:eastAsia="Garamond" w:hAnsi="Garamond" w:cs="Garamond"/>
          <w:sz w:val="28"/>
          <w:szCs w:val="28"/>
        </w:rPr>
      </w:pPr>
    </w:p>
    <w:p w14:paraId="5E9DF8A8" w14:textId="1856AC30" w:rsidR="003F6736" w:rsidRDefault="003F6736" w:rsidP="003F6736">
      <w:pPr>
        <w:rPr>
          <w:rFonts w:ascii="Garamond" w:eastAsia="Garamond" w:hAnsi="Garamond" w:cs="Garamond"/>
          <w:sz w:val="28"/>
          <w:szCs w:val="28"/>
        </w:rPr>
      </w:pPr>
      <w:r>
        <w:rPr>
          <w:rFonts w:ascii="Garamond" w:eastAsia="Garamond" w:hAnsi="Garamond" w:cs="Garamond"/>
          <w:b/>
          <w:sz w:val="28"/>
          <w:szCs w:val="28"/>
        </w:rPr>
        <w:t>Le Seigneur soit avec vous.</w:t>
      </w:r>
      <w:r>
        <w:rPr>
          <w:rFonts w:ascii="Garamond" w:eastAsia="Garamond" w:hAnsi="Garamond" w:cs="Garamond"/>
          <w:sz w:val="28"/>
          <w:szCs w:val="28"/>
        </w:rPr>
        <w:t xml:space="preserve"> </w:t>
      </w:r>
      <w:r>
        <w:rPr>
          <w:rFonts w:ascii="Garamond" w:eastAsia="Garamond" w:hAnsi="Garamond" w:cs="Garamond"/>
          <w:sz w:val="28"/>
          <w:szCs w:val="28"/>
        </w:rPr>
        <w:tab/>
      </w:r>
      <w:r>
        <w:rPr>
          <w:rFonts w:ascii="Garamond" w:eastAsia="Garamond" w:hAnsi="Garamond" w:cs="Garamond"/>
          <w:sz w:val="28"/>
          <w:szCs w:val="28"/>
        </w:rPr>
        <w:tab/>
      </w:r>
      <w:r>
        <w:rPr>
          <w:rFonts w:ascii="Garamond" w:eastAsia="Garamond" w:hAnsi="Garamond" w:cs="Garamond"/>
          <w:sz w:val="28"/>
          <w:szCs w:val="28"/>
        </w:rPr>
        <w:tab/>
      </w:r>
      <w:r w:rsidR="00F65071">
        <w:rPr>
          <w:rFonts w:ascii="Garamond" w:eastAsia="Garamond" w:hAnsi="Garamond" w:cs="Garamond"/>
          <w:sz w:val="28"/>
          <w:szCs w:val="28"/>
        </w:rPr>
        <w:tab/>
      </w:r>
      <w:r w:rsidR="00F65071">
        <w:rPr>
          <w:rFonts w:ascii="Garamond" w:eastAsia="Garamond" w:hAnsi="Garamond" w:cs="Garamond"/>
          <w:sz w:val="28"/>
          <w:szCs w:val="28"/>
        </w:rPr>
        <w:tab/>
      </w:r>
      <w:r>
        <w:rPr>
          <w:rFonts w:ascii="Garamond" w:eastAsia="Garamond" w:hAnsi="Garamond" w:cs="Garamond"/>
          <w:color w:val="C00000"/>
          <w:sz w:val="28"/>
          <w:szCs w:val="28"/>
        </w:rPr>
        <w:t xml:space="preserve">R. </w:t>
      </w:r>
      <w:r>
        <w:rPr>
          <w:rFonts w:ascii="Garamond" w:eastAsia="Garamond" w:hAnsi="Garamond" w:cs="Garamond"/>
          <w:sz w:val="28"/>
          <w:szCs w:val="28"/>
        </w:rPr>
        <w:t>Et avec votre esprit.</w:t>
      </w:r>
    </w:p>
    <w:p w14:paraId="6D59235D" w14:textId="50187824" w:rsidR="003F6736" w:rsidRDefault="003F6736" w:rsidP="003F6736">
      <w:pPr>
        <w:rPr>
          <w:rFonts w:ascii="Garamond" w:eastAsia="Garamond" w:hAnsi="Garamond" w:cs="Garamond"/>
          <w:sz w:val="28"/>
          <w:szCs w:val="28"/>
        </w:rPr>
      </w:pPr>
      <w:r>
        <w:rPr>
          <w:rFonts w:ascii="Garamond" w:eastAsia="Garamond" w:hAnsi="Garamond" w:cs="Garamond"/>
          <w:b/>
          <w:sz w:val="28"/>
          <w:szCs w:val="28"/>
        </w:rPr>
        <w:t>Évangile de Jésus Christ selon saint Marc</w:t>
      </w:r>
      <w:r>
        <w:rPr>
          <w:rFonts w:ascii="Garamond" w:eastAsia="Garamond" w:hAnsi="Garamond" w:cs="Garamond"/>
          <w:sz w:val="28"/>
          <w:szCs w:val="28"/>
        </w:rPr>
        <w:tab/>
      </w:r>
      <w:r w:rsidR="00F65071">
        <w:rPr>
          <w:rFonts w:ascii="Garamond" w:eastAsia="Garamond" w:hAnsi="Garamond" w:cs="Garamond"/>
          <w:sz w:val="28"/>
          <w:szCs w:val="28"/>
        </w:rPr>
        <w:tab/>
      </w:r>
      <w:r w:rsidR="00F65071">
        <w:rPr>
          <w:rFonts w:ascii="Garamond" w:eastAsia="Garamond" w:hAnsi="Garamond" w:cs="Garamond"/>
          <w:sz w:val="28"/>
          <w:szCs w:val="28"/>
        </w:rPr>
        <w:tab/>
      </w:r>
      <w:r>
        <w:rPr>
          <w:rFonts w:ascii="Garamond" w:eastAsia="Garamond" w:hAnsi="Garamond" w:cs="Garamond"/>
          <w:color w:val="C00000"/>
          <w:sz w:val="28"/>
          <w:szCs w:val="28"/>
        </w:rPr>
        <w:t xml:space="preserve">R. </w:t>
      </w:r>
      <w:r>
        <w:rPr>
          <w:rFonts w:ascii="Garamond" w:eastAsia="Garamond" w:hAnsi="Garamond" w:cs="Garamond"/>
          <w:sz w:val="28"/>
          <w:szCs w:val="28"/>
        </w:rPr>
        <w:t xml:space="preserve">Gloire à toi, </w:t>
      </w:r>
      <w:proofErr w:type="gramStart"/>
      <w:r>
        <w:rPr>
          <w:rFonts w:ascii="Garamond" w:eastAsia="Garamond" w:hAnsi="Garamond" w:cs="Garamond"/>
          <w:sz w:val="28"/>
          <w:szCs w:val="28"/>
        </w:rPr>
        <w:t>Seigneur!</w:t>
      </w:r>
      <w:proofErr w:type="gramEnd"/>
    </w:p>
    <w:p w14:paraId="0FAEA664" w14:textId="77777777" w:rsidR="003F6736" w:rsidRDefault="003F6736" w:rsidP="003F6736">
      <w:pPr>
        <w:rPr>
          <w:rFonts w:ascii="Garamond" w:eastAsia="Garamond" w:hAnsi="Garamond" w:cs="Garamond"/>
          <w:b/>
          <w:sz w:val="28"/>
          <w:szCs w:val="28"/>
        </w:rPr>
      </w:pPr>
    </w:p>
    <w:p w14:paraId="3A320AB1" w14:textId="77777777" w:rsidR="003F6736" w:rsidRDefault="003F6736" w:rsidP="003F6736">
      <w:pPr>
        <w:rPr>
          <w:rFonts w:ascii="Garamond" w:eastAsia="Garamond" w:hAnsi="Garamond" w:cs="Garamond"/>
          <w:color w:val="333333"/>
          <w:sz w:val="28"/>
          <w:szCs w:val="28"/>
        </w:rPr>
      </w:pPr>
      <w:r>
        <w:rPr>
          <w:rFonts w:ascii="Garamond" w:eastAsia="Garamond" w:hAnsi="Garamond" w:cs="Garamond"/>
          <w:color w:val="333333"/>
          <w:sz w:val="28"/>
          <w:szCs w:val="28"/>
        </w:rPr>
        <w:t xml:space="preserve">En ce </w:t>
      </w:r>
      <w:proofErr w:type="spellStart"/>
      <w:r>
        <w:rPr>
          <w:rFonts w:ascii="Garamond" w:eastAsia="Garamond" w:hAnsi="Garamond" w:cs="Garamond"/>
          <w:color w:val="333333"/>
          <w:sz w:val="28"/>
          <w:szCs w:val="28"/>
        </w:rPr>
        <w:t>temps là</w:t>
      </w:r>
      <w:proofErr w:type="spellEnd"/>
      <w:r>
        <w:rPr>
          <w:rFonts w:ascii="Garamond" w:eastAsia="Garamond" w:hAnsi="Garamond" w:cs="Garamond"/>
          <w:color w:val="333333"/>
          <w:sz w:val="28"/>
          <w:szCs w:val="28"/>
        </w:rPr>
        <w:t>,</w:t>
      </w:r>
    </w:p>
    <w:p w14:paraId="2CD10344" w14:textId="77777777" w:rsidR="003F6736" w:rsidRDefault="003F6736" w:rsidP="003F6736">
      <w:pPr>
        <w:rPr>
          <w:rFonts w:ascii="Garamond" w:eastAsia="Garamond" w:hAnsi="Garamond" w:cs="Garamond"/>
          <w:color w:val="333333"/>
          <w:sz w:val="28"/>
          <w:szCs w:val="28"/>
        </w:rPr>
      </w:pPr>
      <w:proofErr w:type="gramStart"/>
      <w:r>
        <w:rPr>
          <w:rFonts w:ascii="Garamond" w:eastAsia="Garamond" w:hAnsi="Garamond" w:cs="Garamond"/>
          <w:color w:val="333333"/>
          <w:sz w:val="28"/>
          <w:szCs w:val="28"/>
        </w:rPr>
        <w:t>l’ange</w:t>
      </w:r>
      <w:proofErr w:type="gramEnd"/>
      <w:r>
        <w:rPr>
          <w:rFonts w:ascii="Garamond" w:eastAsia="Garamond" w:hAnsi="Garamond" w:cs="Garamond"/>
          <w:color w:val="333333"/>
          <w:sz w:val="28"/>
          <w:szCs w:val="28"/>
        </w:rPr>
        <w:t xml:space="preserve"> Gabriel fut envoyé par Dieu</w:t>
      </w:r>
      <w:r>
        <w:rPr>
          <w:rFonts w:ascii="PMingLiU" w:eastAsia="PMingLiU" w:hAnsi="PMingLiU" w:cs="PMingLiU"/>
          <w:color w:val="333333"/>
          <w:sz w:val="28"/>
          <w:szCs w:val="28"/>
        </w:rPr>
        <w:br/>
      </w:r>
      <w:r>
        <w:rPr>
          <w:rFonts w:ascii="Garamond" w:eastAsia="Garamond" w:hAnsi="Garamond" w:cs="Garamond"/>
          <w:color w:val="333333"/>
          <w:sz w:val="28"/>
          <w:szCs w:val="28"/>
        </w:rPr>
        <w:t>dans une ville de Galilée, appelée Nazareth,</w:t>
      </w:r>
      <w:r>
        <w:rPr>
          <w:rFonts w:ascii="PMingLiU" w:eastAsia="PMingLiU" w:hAnsi="PMingLiU" w:cs="PMingLiU"/>
          <w:color w:val="333333"/>
          <w:sz w:val="28"/>
          <w:szCs w:val="28"/>
        </w:rPr>
        <w:br/>
      </w:r>
      <w:r>
        <w:rPr>
          <w:rFonts w:ascii="Garamond" w:eastAsia="Garamond" w:hAnsi="Garamond" w:cs="Garamond"/>
          <w:color w:val="333333"/>
          <w:sz w:val="28"/>
          <w:szCs w:val="28"/>
        </w:rPr>
        <w:t>à une jeune fille vierge,</w:t>
      </w:r>
      <w:r>
        <w:rPr>
          <w:rFonts w:ascii="PMingLiU" w:eastAsia="PMingLiU" w:hAnsi="PMingLiU" w:cs="PMingLiU"/>
          <w:color w:val="333333"/>
          <w:sz w:val="28"/>
          <w:szCs w:val="28"/>
        </w:rPr>
        <w:br/>
      </w:r>
      <w:r>
        <w:rPr>
          <w:rFonts w:ascii="Garamond" w:eastAsia="Garamond" w:hAnsi="Garamond" w:cs="Garamond"/>
          <w:color w:val="333333"/>
          <w:sz w:val="28"/>
          <w:szCs w:val="28"/>
        </w:rPr>
        <w:t>accordée en mariage à un homme de la maison de David,</w:t>
      </w:r>
      <w:r>
        <w:rPr>
          <w:rFonts w:ascii="PMingLiU" w:eastAsia="PMingLiU" w:hAnsi="PMingLiU" w:cs="PMingLiU"/>
          <w:color w:val="333333"/>
          <w:sz w:val="28"/>
          <w:szCs w:val="28"/>
        </w:rPr>
        <w:br/>
      </w:r>
      <w:r>
        <w:rPr>
          <w:rFonts w:ascii="Garamond" w:eastAsia="Garamond" w:hAnsi="Garamond" w:cs="Garamond"/>
          <w:color w:val="333333"/>
          <w:sz w:val="28"/>
          <w:szCs w:val="28"/>
        </w:rPr>
        <w:t>appelé Joseph ;</w:t>
      </w:r>
      <w:r>
        <w:rPr>
          <w:rFonts w:ascii="PMingLiU" w:eastAsia="PMingLiU" w:hAnsi="PMingLiU" w:cs="PMingLiU"/>
          <w:color w:val="333333"/>
          <w:sz w:val="28"/>
          <w:szCs w:val="28"/>
        </w:rPr>
        <w:br/>
      </w:r>
      <w:r>
        <w:rPr>
          <w:rFonts w:ascii="Garamond" w:eastAsia="Garamond" w:hAnsi="Garamond" w:cs="Garamond"/>
          <w:color w:val="333333"/>
          <w:sz w:val="28"/>
          <w:szCs w:val="28"/>
        </w:rPr>
        <w:t>et le nom de la jeune fille était Marie.</w:t>
      </w:r>
      <w:r>
        <w:rPr>
          <w:rFonts w:ascii="PMingLiU" w:eastAsia="PMingLiU" w:hAnsi="PMingLiU" w:cs="PMingLiU"/>
          <w:color w:val="333333"/>
          <w:sz w:val="28"/>
          <w:szCs w:val="28"/>
        </w:rPr>
        <w:br/>
      </w:r>
      <w:r>
        <w:rPr>
          <w:rFonts w:ascii="Garamond" w:eastAsia="Garamond" w:hAnsi="Garamond" w:cs="Garamond"/>
          <w:color w:val="333333"/>
          <w:sz w:val="28"/>
          <w:szCs w:val="28"/>
        </w:rPr>
        <w:t>L’ange entra chez elle et dit :</w:t>
      </w:r>
      <w:r>
        <w:rPr>
          <w:rFonts w:ascii="PMingLiU" w:eastAsia="PMingLiU" w:hAnsi="PMingLiU" w:cs="PMingLiU"/>
          <w:color w:val="333333"/>
          <w:sz w:val="28"/>
          <w:szCs w:val="28"/>
        </w:rPr>
        <w:br/>
      </w:r>
      <w:r>
        <w:rPr>
          <w:rFonts w:ascii="Garamond" w:eastAsia="Garamond" w:hAnsi="Garamond" w:cs="Garamond"/>
          <w:color w:val="333333"/>
          <w:sz w:val="28"/>
          <w:szCs w:val="28"/>
        </w:rPr>
        <w:t>« Je te salue, Comblée-de-grâce,</w:t>
      </w:r>
      <w:r>
        <w:rPr>
          <w:rFonts w:ascii="PMingLiU" w:eastAsia="PMingLiU" w:hAnsi="PMingLiU" w:cs="PMingLiU"/>
          <w:color w:val="333333"/>
          <w:sz w:val="28"/>
          <w:szCs w:val="28"/>
        </w:rPr>
        <w:br/>
      </w:r>
      <w:r>
        <w:rPr>
          <w:rFonts w:ascii="Garamond" w:eastAsia="Garamond" w:hAnsi="Garamond" w:cs="Garamond"/>
          <w:color w:val="333333"/>
          <w:sz w:val="28"/>
          <w:szCs w:val="28"/>
        </w:rPr>
        <w:t>le Seigneur est avec toi. »</w:t>
      </w:r>
      <w:r>
        <w:rPr>
          <w:rFonts w:ascii="PMingLiU" w:eastAsia="PMingLiU" w:hAnsi="PMingLiU" w:cs="PMingLiU"/>
          <w:color w:val="333333"/>
          <w:sz w:val="28"/>
          <w:szCs w:val="28"/>
        </w:rPr>
        <w:br/>
      </w:r>
      <w:r>
        <w:rPr>
          <w:rFonts w:ascii="Garamond" w:eastAsia="Garamond" w:hAnsi="Garamond" w:cs="Garamond"/>
          <w:color w:val="333333"/>
          <w:sz w:val="28"/>
          <w:szCs w:val="28"/>
        </w:rPr>
        <w:t>À cette parole, elle fut toute bouleversée,</w:t>
      </w:r>
      <w:r>
        <w:rPr>
          <w:rFonts w:ascii="PMingLiU" w:eastAsia="PMingLiU" w:hAnsi="PMingLiU" w:cs="PMingLiU"/>
          <w:color w:val="333333"/>
          <w:sz w:val="28"/>
          <w:szCs w:val="28"/>
        </w:rPr>
        <w:br/>
      </w:r>
      <w:r>
        <w:rPr>
          <w:rFonts w:ascii="Garamond" w:eastAsia="Garamond" w:hAnsi="Garamond" w:cs="Garamond"/>
          <w:color w:val="333333"/>
          <w:sz w:val="28"/>
          <w:szCs w:val="28"/>
        </w:rPr>
        <w:t>et elle se demandait ce que pouvait signifier cette salutation.</w:t>
      </w:r>
      <w:r>
        <w:rPr>
          <w:rFonts w:ascii="PMingLiU" w:eastAsia="PMingLiU" w:hAnsi="PMingLiU" w:cs="PMingLiU"/>
          <w:color w:val="333333"/>
          <w:sz w:val="28"/>
          <w:szCs w:val="28"/>
        </w:rPr>
        <w:br/>
      </w:r>
      <w:r>
        <w:rPr>
          <w:rFonts w:ascii="Garamond" w:eastAsia="Garamond" w:hAnsi="Garamond" w:cs="Garamond"/>
          <w:color w:val="333333"/>
          <w:sz w:val="28"/>
          <w:szCs w:val="28"/>
        </w:rPr>
        <w:t>L’ange lui dit alors :</w:t>
      </w:r>
      <w:r>
        <w:rPr>
          <w:rFonts w:ascii="PMingLiU" w:eastAsia="PMingLiU" w:hAnsi="PMingLiU" w:cs="PMingLiU"/>
          <w:color w:val="333333"/>
          <w:sz w:val="28"/>
          <w:szCs w:val="28"/>
        </w:rPr>
        <w:br/>
      </w:r>
      <w:r>
        <w:rPr>
          <w:rFonts w:ascii="Garamond" w:eastAsia="Garamond" w:hAnsi="Garamond" w:cs="Garamond"/>
          <w:color w:val="333333"/>
          <w:sz w:val="28"/>
          <w:szCs w:val="28"/>
        </w:rPr>
        <w:t>« Sois sans crainte, Marie,</w:t>
      </w:r>
      <w:r>
        <w:rPr>
          <w:rFonts w:ascii="PMingLiU" w:eastAsia="PMingLiU" w:hAnsi="PMingLiU" w:cs="PMingLiU"/>
          <w:color w:val="333333"/>
          <w:sz w:val="28"/>
          <w:szCs w:val="28"/>
        </w:rPr>
        <w:br/>
      </w:r>
      <w:r>
        <w:rPr>
          <w:rFonts w:ascii="Garamond" w:eastAsia="Garamond" w:hAnsi="Garamond" w:cs="Garamond"/>
          <w:color w:val="333333"/>
          <w:sz w:val="28"/>
          <w:szCs w:val="28"/>
        </w:rPr>
        <w:t>car tu as trouvé grâce auprès de Dieu.</w:t>
      </w:r>
    </w:p>
    <w:p w14:paraId="6E2627E2" w14:textId="77777777" w:rsidR="00487B48" w:rsidRDefault="003F6736" w:rsidP="003F6736">
      <w:pPr>
        <w:spacing w:after="150"/>
        <w:rPr>
          <w:rFonts w:ascii="Garamond" w:eastAsia="Garamond" w:hAnsi="Garamond" w:cs="Garamond"/>
          <w:color w:val="333333"/>
          <w:sz w:val="28"/>
          <w:szCs w:val="28"/>
        </w:rPr>
      </w:pPr>
      <w:r>
        <w:rPr>
          <w:rFonts w:ascii="Garamond" w:eastAsia="Garamond" w:hAnsi="Garamond" w:cs="Garamond"/>
          <w:color w:val="333333"/>
          <w:sz w:val="28"/>
          <w:szCs w:val="28"/>
        </w:rPr>
        <w:t>Voici que tu vas concevoir et enfanter un fils ;</w:t>
      </w:r>
      <w:r>
        <w:rPr>
          <w:rFonts w:ascii="Garamond" w:eastAsia="Garamond" w:hAnsi="Garamond" w:cs="Garamond"/>
          <w:color w:val="333333"/>
          <w:sz w:val="28"/>
          <w:szCs w:val="28"/>
        </w:rPr>
        <w:br/>
        <w:t>tu lui donneras le nom de Jésus.</w:t>
      </w:r>
      <w:r>
        <w:rPr>
          <w:rFonts w:ascii="PMingLiU" w:eastAsia="PMingLiU" w:hAnsi="PMingLiU" w:cs="PMingLiU"/>
          <w:color w:val="333333"/>
          <w:sz w:val="28"/>
          <w:szCs w:val="28"/>
        </w:rPr>
        <w:br/>
      </w:r>
    </w:p>
    <w:p w14:paraId="2F516CFB" w14:textId="77777777" w:rsidR="00487B48" w:rsidRDefault="00487B48">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color w:val="333333"/>
          <w:sz w:val="28"/>
          <w:szCs w:val="28"/>
        </w:rPr>
      </w:pPr>
      <w:r>
        <w:rPr>
          <w:rFonts w:ascii="Garamond" w:eastAsia="Garamond" w:hAnsi="Garamond" w:cs="Garamond"/>
          <w:color w:val="333333"/>
          <w:sz w:val="28"/>
          <w:szCs w:val="28"/>
        </w:rPr>
        <w:br w:type="page"/>
      </w:r>
    </w:p>
    <w:p w14:paraId="69770ECF" w14:textId="48D505EF" w:rsidR="003F6736" w:rsidRDefault="003F6736" w:rsidP="003F6736">
      <w:pPr>
        <w:spacing w:after="150"/>
        <w:rPr>
          <w:rFonts w:ascii="Garamond" w:eastAsia="Garamond" w:hAnsi="Garamond" w:cs="Garamond"/>
          <w:color w:val="333333"/>
          <w:sz w:val="28"/>
          <w:szCs w:val="28"/>
        </w:rPr>
      </w:pPr>
      <w:r>
        <w:rPr>
          <w:rFonts w:ascii="Garamond" w:eastAsia="Garamond" w:hAnsi="Garamond" w:cs="Garamond"/>
          <w:color w:val="333333"/>
          <w:sz w:val="28"/>
          <w:szCs w:val="28"/>
        </w:rPr>
        <w:lastRenderedPageBreak/>
        <w:t>Il sera grand,</w:t>
      </w:r>
      <w:r>
        <w:rPr>
          <w:rFonts w:ascii="Garamond" w:eastAsia="Garamond" w:hAnsi="Garamond" w:cs="Garamond"/>
          <w:color w:val="333333"/>
          <w:sz w:val="28"/>
          <w:szCs w:val="28"/>
        </w:rPr>
        <w:br/>
        <w:t>il sera appelé Fils du Très-Haut ;</w:t>
      </w:r>
      <w:r>
        <w:rPr>
          <w:rFonts w:ascii="PMingLiU" w:eastAsia="PMingLiU" w:hAnsi="PMingLiU" w:cs="PMingLiU"/>
          <w:color w:val="333333"/>
          <w:sz w:val="28"/>
          <w:szCs w:val="28"/>
        </w:rPr>
        <w:br/>
      </w:r>
      <w:r>
        <w:rPr>
          <w:rFonts w:ascii="Garamond" w:eastAsia="Garamond" w:hAnsi="Garamond" w:cs="Garamond"/>
          <w:color w:val="333333"/>
          <w:sz w:val="28"/>
          <w:szCs w:val="28"/>
        </w:rPr>
        <w:t>le Seigneur Dieu</w:t>
      </w:r>
      <w:r>
        <w:rPr>
          <w:rFonts w:ascii="PMingLiU" w:eastAsia="PMingLiU" w:hAnsi="PMingLiU" w:cs="PMingLiU"/>
          <w:color w:val="333333"/>
          <w:sz w:val="28"/>
          <w:szCs w:val="28"/>
        </w:rPr>
        <w:br/>
      </w:r>
      <w:r>
        <w:rPr>
          <w:rFonts w:ascii="Garamond" w:eastAsia="Garamond" w:hAnsi="Garamond" w:cs="Garamond"/>
          <w:color w:val="333333"/>
          <w:sz w:val="28"/>
          <w:szCs w:val="28"/>
        </w:rPr>
        <w:t>lui donnera le trône de David son père ;</w:t>
      </w:r>
      <w:r>
        <w:rPr>
          <w:rFonts w:ascii="PMingLiU" w:eastAsia="PMingLiU" w:hAnsi="PMingLiU" w:cs="PMingLiU"/>
          <w:color w:val="333333"/>
          <w:sz w:val="28"/>
          <w:szCs w:val="28"/>
        </w:rPr>
        <w:br/>
      </w:r>
      <w:r>
        <w:rPr>
          <w:rFonts w:ascii="Garamond" w:eastAsia="Garamond" w:hAnsi="Garamond" w:cs="Garamond"/>
          <w:color w:val="333333"/>
          <w:sz w:val="28"/>
          <w:szCs w:val="28"/>
        </w:rPr>
        <w:t>il régnera pour toujours sur la maison de Jacob,</w:t>
      </w:r>
      <w:r>
        <w:rPr>
          <w:rFonts w:ascii="PMingLiU" w:eastAsia="PMingLiU" w:hAnsi="PMingLiU" w:cs="PMingLiU"/>
          <w:color w:val="333333"/>
          <w:sz w:val="28"/>
          <w:szCs w:val="28"/>
        </w:rPr>
        <w:br/>
      </w:r>
      <w:r>
        <w:rPr>
          <w:rFonts w:ascii="Garamond" w:eastAsia="Garamond" w:hAnsi="Garamond" w:cs="Garamond"/>
          <w:color w:val="333333"/>
          <w:sz w:val="28"/>
          <w:szCs w:val="28"/>
        </w:rPr>
        <w:t>et son règne n’aura pas de fin. »</w:t>
      </w:r>
      <w:r>
        <w:rPr>
          <w:rFonts w:ascii="PMingLiU" w:eastAsia="PMingLiU" w:hAnsi="PMingLiU" w:cs="PMingLiU"/>
          <w:color w:val="333333"/>
          <w:sz w:val="28"/>
          <w:szCs w:val="28"/>
        </w:rPr>
        <w:br/>
      </w:r>
      <w:r>
        <w:rPr>
          <w:rFonts w:ascii="Garamond" w:eastAsia="Garamond" w:hAnsi="Garamond" w:cs="Garamond"/>
          <w:color w:val="333333"/>
          <w:sz w:val="28"/>
          <w:szCs w:val="28"/>
        </w:rPr>
        <w:t>Marie dit à l’ange :</w:t>
      </w:r>
      <w:r>
        <w:rPr>
          <w:rFonts w:ascii="PMingLiU" w:eastAsia="PMingLiU" w:hAnsi="PMingLiU" w:cs="PMingLiU"/>
          <w:color w:val="333333"/>
          <w:sz w:val="28"/>
          <w:szCs w:val="28"/>
        </w:rPr>
        <w:br/>
      </w:r>
      <w:r>
        <w:rPr>
          <w:rFonts w:ascii="Garamond" w:eastAsia="Garamond" w:hAnsi="Garamond" w:cs="Garamond"/>
          <w:color w:val="333333"/>
          <w:sz w:val="28"/>
          <w:szCs w:val="28"/>
        </w:rPr>
        <w:t>« Comment cela va-t-il se faire,</w:t>
      </w:r>
      <w:r>
        <w:rPr>
          <w:rFonts w:ascii="PMingLiU" w:eastAsia="PMingLiU" w:hAnsi="PMingLiU" w:cs="PMingLiU"/>
          <w:color w:val="333333"/>
          <w:sz w:val="28"/>
          <w:szCs w:val="28"/>
        </w:rPr>
        <w:br/>
      </w:r>
      <w:r>
        <w:rPr>
          <w:rFonts w:ascii="Garamond" w:eastAsia="Garamond" w:hAnsi="Garamond" w:cs="Garamond"/>
          <w:color w:val="333333"/>
          <w:sz w:val="28"/>
          <w:szCs w:val="28"/>
        </w:rPr>
        <w:t>puisque je ne connais pas d’homme ? »</w:t>
      </w:r>
      <w:r>
        <w:rPr>
          <w:rFonts w:ascii="PMingLiU" w:eastAsia="PMingLiU" w:hAnsi="PMingLiU" w:cs="PMingLiU"/>
          <w:color w:val="333333"/>
          <w:sz w:val="28"/>
          <w:szCs w:val="28"/>
        </w:rPr>
        <w:br/>
      </w:r>
      <w:r>
        <w:rPr>
          <w:rFonts w:ascii="Garamond" w:eastAsia="Garamond" w:hAnsi="Garamond" w:cs="Garamond"/>
          <w:color w:val="333333"/>
          <w:sz w:val="28"/>
          <w:szCs w:val="28"/>
        </w:rPr>
        <w:t>L’ange lui répondit :</w:t>
      </w:r>
      <w:r>
        <w:rPr>
          <w:rFonts w:ascii="PMingLiU" w:eastAsia="PMingLiU" w:hAnsi="PMingLiU" w:cs="PMingLiU"/>
          <w:color w:val="333333"/>
          <w:sz w:val="28"/>
          <w:szCs w:val="28"/>
        </w:rPr>
        <w:br/>
      </w:r>
      <w:r>
        <w:rPr>
          <w:rFonts w:ascii="Garamond" w:eastAsia="Garamond" w:hAnsi="Garamond" w:cs="Garamond"/>
          <w:color w:val="333333"/>
          <w:sz w:val="28"/>
          <w:szCs w:val="28"/>
        </w:rPr>
        <w:t>« L’Esprit Saint viendra sur toi,</w:t>
      </w:r>
      <w:r>
        <w:rPr>
          <w:rFonts w:ascii="PMingLiU" w:eastAsia="PMingLiU" w:hAnsi="PMingLiU" w:cs="PMingLiU"/>
          <w:color w:val="333333"/>
          <w:sz w:val="28"/>
          <w:szCs w:val="28"/>
        </w:rPr>
        <w:br/>
      </w:r>
      <w:r>
        <w:rPr>
          <w:rFonts w:ascii="Garamond" w:eastAsia="Garamond" w:hAnsi="Garamond" w:cs="Garamond"/>
          <w:color w:val="333333"/>
          <w:sz w:val="28"/>
          <w:szCs w:val="28"/>
        </w:rPr>
        <w:t>et la puissance du Très-Haut</w:t>
      </w:r>
      <w:r>
        <w:rPr>
          <w:rFonts w:ascii="PMingLiU" w:eastAsia="PMingLiU" w:hAnsi="PMingLiU" w:cs="PMingLiU"/>
          <w:color w:val="333333"/>
          <w:sz w:val="28"/>
          <w:szCs w:val="28"/>
        </w:rPr>
        <w:br/>
      </w:r>
      <w:r>
        <w:rPr>
          <w:rFonts w:ascii="Garamond" w:eastAsia="Garamond" w:hAnsi="Garamond" w:cs="Garamond"/>
          <w:color w:val="333333"/>
          <w:sz w:val="28"/>
          <w:szCs w:val="28"/>
        </w:rPr>
        <w:t>te prendra sous son ombre ;</w:t>
      </w:r>
      <w:r>
        <w:rPr>
          <w:rFonts w:ascii="PMingLiU" w:eastAsia="PMingLiU" w:hAnsi="PMingLiU" w:cs="PMingLiU"/>
          <w:color w:val="333333"/>
          <w:sz w:val="28"/>
          <w:szCs w:val="28"/>
        </w:rPr>
        <w:br/>
      </w:r>
      <w:r>
        <w:rPr>
          <w:rFonts w:ascii="Garamond" w:eastAsia="Garamond" w:hAnsi="Garamond" w:cs="Garamond"/>
          <w:color w:val="333333"/>
          <w:sz w:val="28"/>
          <w:szCs w:val="28"/>
        </w:rPr>
        <w:t>c’est pourquoi celui qui va naître sera saint,</w:t>
      </w:r>
      <w:r>
        <w:rPr>
          <w:rFonts w:ascii="PMingLiU" w:eastAsia="PMingLiU" w:hAnsi="PMingLiU" w:cs="PMingLiU"/>
          <w:color w:val="333333"/>
          <w:sz w:val="28"/>
          <w:szCs w:val="28"/>
        </w:rPr>
        <w:br/>
      </w:r>
      <w:r>
        <w:rPr>
          <w:rFonts w:ascii="Garamond" w:eastAsia="Garamond" w:hAnsi="Garamond" w:cs="Garamond"/>
          <w:color w:val="333333"/>
          <w:sz w:val="28"/>
          <w:szCs w:val="28"/>
        </w:rPr>
        <w:t>il sera appelé Fils de Dieu.</w:t>
      </w:r>
      <w:r>
        <w:rPr>
          <w:rFonts w:ascii="PMingLiU" w:eastAsia="PMingLiU" w:hAnsi="PMingLiU" w:cs="PMingLiU"/>
          <w:color w:val="333333"/>
          <w:sz w:val="28"/>
          <w:szCs w:val="28"/>
        </w:rPr>
        <w:br/>
      </w:r>
    </w:p>
    <w:p w14:paraId="17800381" w14:textId="77777777" w:rsidR="003F6736" w:rsidRDefault="003F6736" w:rsidP="003F6736">
      <w:pPr>
        <w:spacing w:after="150"/>
        <w:rPr>
          <w:rFonts w:ascii="Garamond" w:eastAsia="Garamond" w:hAnsi="Garamond" w:cs="Garamond"/>
          <w:color w:val="333333"/>
          <w:sz w:val="28"/>
          <w:szCs w:val="28"/>
        </w:rPr>
      </w:pPr>
      <w:r>
        <w:rPr>
          <w:rFonts w:ascii="Garamond" w:eastAsia="Garamond" w:hAnsi="Garamond" w:cs="Garamond"/>
          <w:color w:val="333333"/>
          <w:sz w:val="28"/>
          <w:szCs w:val="28"/>
        </w:rPr>
        <w:t>Or voici que, dans sa vieillesse, Élisabeth, ta parente,</w:t>
      </w:r>
      <w:r>
        <w:rPr>
          <w:rFonts w:ascii="PMingLiU" w:eastAsia="PMingLiU" w:hAnsi="PMingLiU" w:cs="PMingLiU"/>
          <w:color w:val="333333"/>
          <w:sz w:val="28"/>
          <w:szCs w:val="28"/>
        </w:rPr>
        <w:br/>
      </w:r>
      <w:r>
        <w:rPr>
          <w:rFonts w:ascii="Garamond" w:eastAsia="Garamond" w:hAnsi="Garamond" w:cs="Garamond"/>
          <w:color w:val="333333"/>
          <w:sz w:val="28"/>
          <w:szCs w:val="28"/>
        </w:rPr>
        <w:t>a conçu, elle aussi, un fils</w:t>
      </w:r>
      <w:r>
        <w:rPr>
          <w:rFonts w:ascii="PMingLiU" w:eastAsia="PMingLiU" w:hAnsi="PMingLiU" w:cs="PMingLiU"/>
          <w:color w:val="333333"/>
          <w:sz w:val="28"/>
          <w:szCs w:val="28"/>
        </w:rPr>
        <w:br/>
      </w:r>
      <w:r>
        <w:rPr>
          <w:rFonts w:ascii="Garamond" w:eastAsia="Garamond" w:hAnsi="Garamond" w:cs="Garamond"/>
          <w:color w:val="333333"/>
          <w:sz w:val="28"/>
          <w:szCs w:val="28"/>
        </w:rPr>
        <w:t>et en est à son sixième mois,</w:t>
      </w:r>
      <w:r>
        <w:rPr>
          <w:rFonts w:ascii="PMingLiU" w:eastAsia="PMingLiU" w:hAnsi="PMingLiU" w:cs="PMingLiU"/>
          <w:color w:val="333333"/>
          <w:sz w:val="28"/>
          <w:szCs w:val="28"/>
        </w:rPr>
        <w:br/>
      </w:r>
      <w:r>
        <w:rPr>
          <w:rFonts w:ascii="Garamond" w:eastAsia="Garamond" w:hAnsi="Garamond" w:cs="Garamond"/>
          <w:color w:val="333333"/>
          <w:sz w:val="28"/>
          <w:szCs w:val="28"/>
        </w:rPr>
        <w:t>alors qu’on l’appelait la femme stérile.</w:t>
      </w:r>
      <w:r>
        <w:rPr>
          <w:rFonts w:ascii="PMingLiU" w:eastAsia="PMingLiU" w:hAnsi="PMingLiU" w:cs="PMingLiU"/>
          <w:color w:val="333333"/>
          <w:sz w:val="28"/>
          <w:szCs w:val="28"/>
        </w:rPr>
        <w:br/>
      </w:r>
      <w:r>
        <w:rPr>
          <w:rFonts w:ascii="Garamond" w:eastAsia="Garamond" w:hAnsi="Garamond" w:cs="Garamond"/>
          <w:color w:val="333333"/>
          <w:sz w:val="28"/>
          <w:szCs w:val="28"/>
        </w:rPr>
        <w:t>Car rien n’est impossible à Dieu. »</w:t>
      </w:r>
      <w:r>
        <w:rPr>
          <w:rFonts w:ascii="PMingLiU" w:eastAsia="PMingLiU" w:hAnsi="PMingLiU" w:cs="PMingLiU"/>
          <w:color w:val="333333"/>
          <w:sz w:val="28"/>
          <w:szCs w:val="28"/>
        </w:rPr>
        <w:br/>
      </w:r>
      <w:r>
        <w:rPr>
          <w:rFonts w:ascii="Garamond" w:eastAsia="Garamond" w:hAnsi="Garamond" w:cs="Garamond"/>
          <w:color w:val="333333"/>
          <w:sz w:val="28"/>
          <w:szCs w:val="28"/>
        </w:rPr>
        <w:t> Marie dit alors :</w:t>
      </w:r>
      <w:r>
        <w:rPr>
          <w:rFonts w:ascii="PMingLiU" w:eastAsia="PMingLiU" w:hAnsi="PMingLiU" w:cs="PMingLiU"/>
          <w:color w:val="333333"/>
          <w:sz w:val="28"/>
          <w:szCs w:val="28"/>
        </w:rPr>
        <w:br/>
      </w:r>
      <w:r>
        <w:rPr>
          <w:rFonts w:ascii="Garamond" w:eastAsia="Garamond" w:hAnsi="Garamond" w:cs="Garamond"/>
          <w:color w:val="333333"/>
          <w:sz w:val="28"/>
          <w:szCs w:val="28"/>
        </w:rPr>
        <w:t>« Voici la servante du Seigneur ;</w:t>
      </w:r>
      <w:r>
        <w:rPr>
          <w:rFonts w:ascii="PMingLiU" w:eastAsia="PMingLiU" w:hAnsi="PMingLiU" w:cs="PMingLiU"/>
          <w:color w:val="333333"/>
          <w:sz w:val="28"/>
          <w:szCs w:val="28"/>
        </w:rPr>
        <w:br/>
      </w:r>
      <w:r>
        <w:rPr>
          <w:rFonts w:ascii="Garamond" w:eastAsia="Garamond" w:hAnsi="Garamond" w:cs="Garamond"/>
          <w:color w:val="333333"/>
          <w:sz w:val="28"/>
          <w:szCs w:val="28"/>
        </w:rPr>
        <w:t>que tout m’advienne selon ta parole. »</w:t>
      </w:r>
      <w:r>
        <w:rPr>
          <w:rFonts w:ascii="PMingLiU" w:eastAsia="PMingLiU" w:hAnsi="PMingLiU" w:cs="PMingLiU"/>
          <w:color w:val="333333"/>
          <w:sz w:val="28"/>
          <w:szCs w:val="28"/>
        </w:rPr>
        <w:br/>
      </w:r>
    </w:p>
    <w:p w14:paraId="25131959" w14:textId="77777777" w:rsidR="003F6736" w:rsidRDefault="003F6736" w:rsidP="003F6736">
      <w:pPr>
        <w:spacing w:after="150"/>
        <w:rPr>
          <w:rFonts w:ascii="Garamond" w:eastAsia="Garamond" w:hAnsi="Garamond" w:cs="Garamond"/>
          <w:color w:val="333333"/>
          <w:sz w:val="28"/>
          <w:szCs w:val="28"/>
        </w:rPr>
      </w:pPr>
      <w:r>
        <w:rPr>
          <w:rFonts w:ascii="Garamond" w:eastAsia="Garamond" w:hAnsi="Garamond" w:cs="Garamond"/>
          <w:color w:val="333333"/>
          <w:sz w:val="28"/>
          <w:szCs w:val="28"/>
        </w:rPr>
        <w:t>Alors l’ange la quitta.</w:t>
      </w:r>
    </w:p>
    <w:p w14:paraId="68C0289F" w14:textId="77777777" w:rsidR="003F6736" w:rsidRPr="00F0304F" w:rsidRDefault="003F6736" w:rsidP="003F6736">
      <w:pPr>
        <w:rPr>
          <w:rFonts w:ascii="Garamond" w:eastAsia="Garamond" w:hAnsi="Garamond" w:cs="Garamond"/>
          <w:sz w:val="28"/>
          <w:szCs w:val="28"/>
        </w:rPr>
      </w:pPr>
    </w:p>
    <w:p w14:paraId="2EE34BEE" w14:textId="55C5DA96" w:rsidR="003F6736" w:rsidRDefault="003F6736" w:rsidP="003F6736">
      <w:pPr>
        <w:rPr>
          <w:rFonts w:ascii="Garamond" w:eastAsia="Garamond" w:hAnsi="Garamond" w:cs="Garamond"/>
          <w:b/>
          <w:sz w:val="28"/>
          <w:szCs w:val="28"/>
        </w:rPr>
      </w:pPr>
      <w:r w:rsidRPr="00F0304F">
        <w:rPr>
          <w:rFonts w:ascii="Garamond" w:eastAsia="Garamond" w:hAnsi="Garamond" w:cs="Garamond"/>
          <w:sz w:val="28"/>
          <w:szCs w:val="28"/>
        </w:rPr>
        <w:t>Acclamons la Parole de Dieu.</w:t>
      </w:r>
      <w:r w:rsidRPr="00F0304F">
        <w:rPr>
          <w:rFonts w:ascii="Garamond" w:eastAsia="Garamond" w:hAnsi="Garamond" w:cs="Garamond"/>
          <w:sz w:val="28"/>
          <w:szCs w:val="28"/>
        </w:rPr>
        <w:tab/>
      </w:r>
      <w:r>
        <w:rPr>
          <w:rFonts w:ascii="Garamond" w:eastAsia="Garamond" w:hAnsi="Garamond" w:cs="Garamond"/>
          <w:b/>
          <w:sz w:val="28"/>
          <w:szCs w:val="28"/>
        </w:rPr>
        <w:tab/>
      </w:r>
      <w:r>
        <w:rPr>
          <w:rFonts w:ascii="Garamond" w:eastAsia="Garamond" w:hAnsi="Garamond" w:cs="Garamond"/>
          <w:b/>
          <w:sz w:val="28"/>
          <w:szCs w:val="28"/>
        </w:rPr>
        <w:tab/>
      </w:r>
      <w:r w:rsidR="00F65071">
        <w:rPr>
          <w:rFonts w:ascii="Garamond" w:eastAsia="Garamond" w:hAnsi="Garamond" w:cs="Garamond"/>
          <w:b/>
          <w:sz w:val="28"/>
          <w:szCs w:val="28"/>
        </w:rPr>
        <w:tab/>
      </w:r>
      <w:r>
        <w:rPr>
          <w:rFonts w:ascii="Garamond" w:eastAsia="Garamond" w:hAnsi="Garamond" w:cs="Garamond"/>
          <w:color w:val="C00000"/>
          <w:sz w:val="28"/>
          <w:szCs w:val="28"/>
        </w:rPr>
        <w:t xml:space="preserve">R. </w:t>
      </w:r>
      <w:r>
        <w:rPr>
          <w:rFonts w:ascii="Garamond" w:eastAsia="Garamond" w:hAnsi="Garamond" w:cs="Garamond"/>
          <w:sz w:val="28"/>
          <w:szCs w:val="28"/>
        </w:rPr>
        <w:t>Louange à toi, Seigneur Jésus.</w:t>
      </w:r>
    </w:p>
    <w:p w14:paraId="60E4C014" w14:textId="77777777" w:rsidR="003F6736" w:rsidRDefault="003F6736" w:rsidP="003F6736">
      <w:pPr>
        <w:rPr>
          <w:rFonts w:ascii="Garamond" w:eastAsia="Garamond" w:hAnsi="Garamond" w:cs="Garamond"/>
          <w:sz w:val="28"/>
          <w:szCs w:val="28"/>
        </w:rPr>
      </w:pPr>
    </w:p>
    <w:p w14:paraId="42A99835" w14:textId="77777777" w:rsidR="003F6736" w:rsidRDefault="003F6736" w:rsidP="003F6736">
      <w:pPr>
        <w:rPr>
          <w:rFonts w:ascii="Garamond" w:eastAsia="Garamond" w:hAnsi="Garamond" w:cs="Garamond"/>
          <w:sz w:val="28"/>
          <w:szCs w:val="28"/>
        </w:rPr>
      </w:pPr>
    </w:p>
    <w:p w14:paraId="7F40F407"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Homélie</w:t>
      </w:r>
    </w:p>
    <w:p w14:paraId="79DEBB62" w14:textId="77777777" w:rsidR="003F6736" w:rsidRDefault="003F6736" w:rsidP="003F6736">
      <w:pPr>
        <w:rPr>
          <w:rFonts w:ascii="Garamond" w:eastAsia="Garamond" w:hAnsi="Garamond" w:cs="Garamond"/>
          <w:sz w:val="28"/>
          <w:szCs w:val="28"/>
        </w:rPr>
      </w:pPr>
    </w:p>
    <w:p w14:paraId="4D0814C8" w14:textId="77777777" w:rsidR="00487B48" w:rsidRDefault="00487B48">
      <w:pPr>
        <w:pBdr>
          <w:top w:val="none" w:sz="0" w:space="0" w:color="auto"/>
          <w:left w:val="none" w:sz="0" w:space="0" w:color="auto"/>
          <w:bottom w:val="none" w:sz="0" w:space="0" w:color="auto"/>
          <w:right w:val="none" w:sz="0" w:space="0" w:color="auto"/>
          <w:between w:val="none" w:sz="0" w:space="0" w:color="auto"/>
        </w:pBdr>
        <w:rPr>
          <w:rFonts w:ascii="Garamond" w:eastAsia="Garamond" w:hAnsi="Garamond" w:cs="Garamond"/>
          <w:sz w:val="28"/>
          <w:szCs w:val="28"/>
        </w:rPr>
      </w:pPr>
      <w:r>
        <w:rPr>
          <w:rFonts w:ascii="Garamond" w:eastAsia="Garamond" w:hAnsi="Garamond" w:cs="Garamond"/>
          <w:sz w:val="28"/>
          <w:szCs w:val="28"/>
        </w:rPr>
        <w:br w:type="page"/>
      </w:r>
    </w:p>
    <w:p w14:paraId="17BEA366" w14:textId="61CE93C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lastRenderedPageBreak/>
        <w:t>Prière universelle</w:t>
      </w:r>
    </w:p>
    <w:p w14:paraId="078F43CB" w14:textId="77777777" w:rsidR="003F6736" w:rsidRDefault="003F6736" w:rsidP="003F6736">
      <w:pPr>
        <w:rPr>
          <w:rFonts w:ascii="Garamond" w:eastAsia="Garamond" w:hAnsi="Garamond" w:cs="Garamond"/>
          <w:color w:val="C00000"/>
          <w:sz w:val="28"/>
          <w:szCs w:val="28"/>
        </w:rPr>
      </w:pPr>
    </w:p>
    <w:p w14:paraId="1DE18539" w14:textId="77777777" w:rsidR="00A76BAB" w:rsidRPr="004D3163" w:rsidRDefault="00A76BAB" w:rsidP="00A76BAB">
      <w:pPr>
        <w:pBdr>
          <w:top w:val="nil"/>
          <w:left w:val="nil"/>
          <w:bottom w:val="nil"/>
          <w:right w:val="nil"/>
          <w:between w:val="nil"/>
        </w:pBdr>
        <w:rPr>
          <w:rFonts w:ascii="Garamond" w:eastAsia="Garamond" w:hAnsi="Garamond" w:cs="Garamond"/>
          <w:i/>
          <w:color w:val="C00000"/>
          <w:sz w:val="28"/>
          <w:szCs w:val="28"/>
        </w:rPr>
      </w:pPr>
      <w:r w:rsidRPr="004D3163">
        <w:rPr>
          <w:rFonts w:ascii="Garamond" w:eastAsia="Garamond" w:hAnsi="Garamond" w:cs="Garamond"/>
          <w:i/>
          <w:color w:val="C00000"/>
          <w:sz w:val="28"/>
          <w:szCs w:val="28"/>
        </w:rPr>
        <w:t>La réponse aux intentions peut être remplacée par une autre réponse appropriée qui peut être dite ou chantée par l’assemblée. De même, il est possible de remplacer des intentions ou d’ajouter celles qu’auront composées des élèves ou des membres de la communauté.</w:t>
      </w:r>
    </w:p>
    <w:p w14:paraId="37B10A36" w14:textId="77777777" w:rsidR="00A76BAB" w:rsidRDefault="00A76BAB" w:rsidP="003F6736">
      <w:pPr>
        <w:rPr>
          <w:rFonts w:ascii="Garamond" w:eastAsia="Garamond" w:hAnsi="Garamond" w:cs="Garamond"/>
          <w:color w:val="C00000"/>
          <w:sz w:val="28"/>
          <w:szCs w:val="28"/>
        </w:rPr>
      </w:pPr>
    </w:p>
    <w:p w14:paraId="1E287E04"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Introduction</w:t>
      </w:r>
    </w:p>
    <w:p w14:paraId="12772CEF"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Demandons au Seigneur de nous aider par l’exemple de Marie à croire en sa promesse et à faire sa volonté pour notre propre bien et celui des autres.</w:t>
      </w:r>
    </w:p>
    <w:p w14:paraId="01037943" w14:textId="77777777" w:rsidR="003F6736" w:rsidRDefault="003F6736" w:rsidP="003F6736">
      <w:pPr>
        <w:rPr>
          <w:rFonts w:ascii="Garamond" w:eastAsia="Garamond" w:hAnsi="Garamond" w:cs="Garamond"/>
          <w:color w:val="C00000"/>
          <w:sz w:val="28"/>
          <w:szCs w:val="28"/>
        </w:rPr>
      </w:pPr>
    </w:p>
    <w:p w14:paraId="7D4FA7CC" w14:textId="77777777" w:rsidR="003F6736" w:rsidRDefault="003F6736" w:rsidP="003F6736">
      <w:pPr>
        <w:rPr>
          <w:rFonts w:ascii="Garamond" w:eastAsia="Garamond" w:hAnsi="Garamond" w:cs="Garamond"/>
          <w:b/>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Jésus, Fils de Marie, écoute-nous.</w:t>
      </w:r>
    </w:p>
    <w:p w14:paraId="73E5409B" w14:textId="77777777" w:rsidR="003F6736" w:rsidRDefault="003F6736" w:rsidP="003F6736">
      <w:pPr>
        <w:rPr>
          <w:rFonts w:ascii="Garamond" w:eastAsia="Garamond" w:hAnsi="Garamond" w:cs="Garamond"/>
          <w:b/>
          <w:sz w:val="28"/>
          <w:szCs w:val="28"/>
        </w:rPr>
      </w:pPr>
    </w:p>
    <w:p w14:paraId="5E514039" w14:textId="77777777" w:rsidR="00E47B31" w:rsidRPr="00A746AA" w:rsidRDefault="00E47B31" w:rsidP="00E47B31">
      <w:pPr>
        <w:rPr>
          <w:rFonts w:ascii="Garamond" w:hAnsi="Garamond"/>
          <w:sz w:val="28"/>
          <w:szCs w:val="28"/>
          <w:lang w:val="fr-CA"/>
        </w:rPr>
      </w:pPr>
      <w:r w:rsidRPr="00A746AA">
        <w:rPr>
          <w:rFonts w:ascii="Garamond" w:hAnsi="Garamond"/>
          <w:sz w:val="28"/>
          <w:szCs w:val="28"/>
          <w:lang w:val="fr-CA"/>
        </w:rPr>
        <w:t xml:space="preserve">Tu as envoyé l’ange Gabriel pour annoncer à Marie la venue du Prince de la Paix. Pour que l’Église soit toujours un modèle de paix et de justice dans la construction de ton Royaume, nous te prions. </w:t>
      </w:r>
    </w:p>
    <w:p w14:paraId="6E19B3AE" w14:textId="77777777" w:rsidR="00E47B31" w:rsidRPr="00E47B31" w:rsidRDefault="00E47B31" w:rsidP="00E47B31">
      <w:pPr>
        <w:rPr>
          <w:rFonts w:ascii="Garamond" w:hAnsi="Garamond"/>
          <w:sz w:val="28"/>
          <w:szCs w:val="28"/>
        </w:rPr>
      </w:pPr>
    </w:p>
    <w:p w14:paraId="6B0F0668" w14:textId="77777777" w:rsidR="00E47B31" w:rsidRPr="00E47B31" w:rsidRDefault="00E47B31" w:rsidP="00E47B31">
      <w:pPr>
        <w:rPr>
          <w:rFonts w:ascii="Garamond" w:hAnsi="Garamond"/>
          <w:sz w:val="28"/>
          <w:szCs w:val="28"/>
        </w:rPr>
      </w:pPr>
    </w:p>
    <w:p w14:paraId="3A75A8B6" w14:textId="77777777" w:rsidR="00E47B31" w:rsidRPr="00A746AA" w:rsidRDefault="00E47B31" w:rsidP="00E47B31">
      <w:pPr>
        <w:rPr>
          <w:rFonts w:ascii="Garamond" w:hAnsi="Garamond"/>
          <w:sz w:val="28"/>
          <w:szCs w:val="28"/>
          <w:lang w:val="fr-CA"/>
        </w:rPr>
      </w:pPr>
      <w:r w:rsidRPr="00A746AA">
        <w:rPr>
          <w:rFonts w:ascii="Garamond" w:hAnsi="Garamond"/>
          <w:sz w:val="28"/>
          <w:szCs w:val="28"/>
          <w:lang w:val="fr-CA"/>
        </w:rPr>
        <w:t xml:space="preserve">Tu as préparé Marie à accueillir le Fils du Très Haut. Pour que les chefs d’états du monde ouvrent leurs frontières à toutes les personnes qui cherchent refuge, nous te prions.  </w:t>
      </w:r>
    </w:p>
    <w:p w14:paraId="4ED61B5E" w14:textId="77777777" w:rsidR="00E47B31" w:rsidRPr="00E47B31" w:rsidRDefault="00E47B31" w:rsidP="00E47B31">
      <w:pPr>
        <w:rPr>
          <w:rFonts w:ascii="Garamond" w:hAnsi="Garamond"/>
          <w:sz w:val="28"/>
          <w:szCs w:val="28"/>
        </w:rPr>
      </w:pPr>
    </w:p>
    <w:p w14:paraId="06E4C968" w14:textId="77777777" w:rsidR="00E47B31" w:rsidRPr="00E47B31" w:rsidRDefault="00E47B31" w:rsidP="00E47B31">
      <w:pPr>
        <w:rPr>
          <w:rFonts w:ascii="Garamond" w:hAnsi="Garamond"/>
          <w:sz w:val="28"/>
          <w:szCs w:val="28"/>
        </w:rPr>
      </w:pPr>
    </w:p>
    <w:p w14:paraId="120F4F9C" w14:textId="77777777" w:rsidR="00E47B31" w:rsidRPr="00A746AA" w:rsidRDefault="00E47B31" w:rsidP="00E47B31">
      <w:pPr>
        <w:rPr>
          <w:rFonts w:ascii="Garamond" w:hAnsi="Garamond"/>
          <w:sz w:val="28"/>
          <w:szCs w:val="28"/>
          <w:lang w:val="fr-CA"/>
        </w:rPr>
      </w:pPr>
      <w:r w:rsidRPr="00A746AA">
        <w:rPr>
          <w:rFonts w:ascii="Garamond" w:hAnsi="Garamond"/>
          <w:sz w:val="28"/>
          <w:szCs w:val="28"/>
          <w:lang w:val="fr-CA"/>
        </w:rPr>
        <w:t xml:space="preserve">Tu as permis à Marie de répondre à ton appel avec joie et liberté. Pour que notre école annonce la naissance et la venue de Jésus parmi nous à travers nos gestes et nos paroles, nous te prions. </w:t>
      </w:r>
    </w:p>
    <w:p w14:paraId="706DC951" w14:textId="77777777" w:rsidR="00E47B31" w:rsidRPr="00E47B31" w:rsidRDefault="00E47B31" w:rsidP="00E47B31">
      <w:pPr>
        <w:rPr>
          <w:rFonts w:ascii="Garamond" w:hAnsi="Garamond"/>
          <w:sz w:val="28"/>
          <w:szCs w:val="28"/>
        </w:rPr>
      </w:pPr>
    </w:p>
    <w:p w14:paraId="3ED12ABA" w14:textId="77777777" w:rsidR="00E47B31" w:rsidRPr="00E47B31" w:rsidRDefault="00E47B31" w:rsidP="00E47B31">
      <w:pPr>
        <w:rPr>
          <w:rFonts w:ascii="Garamond" w:hAnsi="Garamond"/>
          <w:sz w:val="28"/>
          <w:szCs w:val="28"/>
        </w:rPr>
      </w:pPr>
    </w:p>
    <w:p w14:paraId="7960F69C" w14:textId="77777777" w:rsidR="00E47B31" w:rsidRPr="00A746AA" w:rsidRDefault="00E47B31" w:rsidP="00E47B31">
      <w:pPr>
        <w:rPr>
          <w:rFonts w:ascii="Garamond" w:hAnsi="Garamond"/>
          <w:sz w:val="28"/>
          <w:szCs w:val="28"/>
          <w:lang w:val="fr-CA"/>
        </w:rPr>
      </w:pPr>
      <w:r w:rsidRPr="00A746AA">
        <w:rPr>
          <w:rFonts w:ascii="Garamond" w:hAnsi="Garamond"/>
          <w:sz w:val="28"/>
          <w:szCs w:val="28"/>
          <w:lang w:val="fr-CA"/>
        </w:rPr>
        <w:t xml:space="preserve">Tu as inspiré la confiance de Marie. Pour que nos familles aient confiance en ton amour pour elles et grandissent dans la foi, sachant qu’avec toi tout est possible, nous te prions. </w:t>
      </w:r>
    </w:p>
    <w:p w14:paraId="17E1C519" w14:textId="77777777" w:rsidR="00E47B31" w:rsidRPr="00E47B31" w:rsidRDefault="00E47B31" w:rsidP="00E47B31">
      <w:pPr>
        <w:rPr>
          <w:rFonts w:ascii="Garamond" w:hAnsi="Garamond"/>
          <w:sz w:val="28"/>
          <w:szCs w:val="28"/>
        </w:rPr>
      </w:pPr>
    </w:p>
    <w:p w14:paraId="4B52FE76" w14:textId="77777777" w:rsidR="00E47B31" w:rsidRPr="00E47B31" w:rsidRDefault="00E47B31" w:rsidP="00E47B31">
      <w:pPr>
        <w:rPr>
          <w:rFonts w:ascii="Garamond" w:hAnsi="Garamond"/>
          <w:sz w:val="28"/>
          <w:szCs w:val="28"/>
        </w:rPr>
      </w:pPr>
    </w:p>
    <w:p w14:paraId="49F8DF6A" w14:textId="77777777" w:rsidR="00E47B31" w:rsidRPr="00A746AA" w:rsidRDefault="00E47B31" w:rsidP="00E47B31">
      <w:pPr>
        <w:rPr>
          <w:rFonts w:ascii="Garamond" w:hAnsi="Garamond"/>
          <w:sz w:val="28"/>
          <w:szCs w:val="28"/>
          <w:lang w:val="fr-CA"/>
        </w:rPr>
      </w:pPr>
      <w:r w:rsidRPr="00A746AA">
        <w:rPr>
          <w:rFonts w:ascii="Garamond" w:hAnsi="Garamond"/>
          <w:sz w:val="28"/>
          <w:szCs w:val="28"/>
          <w:lang w:val="fr-CA"/>
        </w:rPr>
        <w:t xml:space="preserve">Tu as envoyé ton Esprit pour être avec Marie. Pour que nous soyons remplis de l’Esprit Saint afin de nous mettre au service des personnes qui nous entourent, nous te prions. </w:t>
      </w:r>
    </w:p>
    <w:p w14:paraId="24EDB09C" w14:textId="77777777" w:rsidR="003F6736" w:rsidRPr="00E47B31" w:rsidRDefault="003F6736" w:rsidP="003F6736">
      <w:pPr>
        <w:rPr>
          <w:rFonts w:ascii="Garamond" w:eastAsia="Garamond" w:hAnsi="Garamond" w:cs="Garamond"/>
          <w:b/>
          <w:color w:val="C00000"/>
          <w:sz w:val="28"/>
          <w:szCs w:val="28"/>
          <w:lang w:val="fr-CA"/>
        </w:rPr>
      </w:pPr>
    </w:p>
    <w:p w14:paraId="4D9D21D2" w14:textId="77777777" w:rsidR="003F6736" w:rsidRDefault="003F6736" w:rsidP="003F6736">
      <w:pPr>
        <w:rPr>
          <w:rFonts w:ascii="Garamond" w:eastAsia="Garamond" w:hAnsi="Garamond" w:cs="Garamond"/>
          <w:b/>
          <w:color w:val="C00000"/>
          <w:sz w:val="28"/>
          <w:szCs w:val="28"/>
        </w:rPr>
      </w:pPr>
    </w:p>
    <w:p w14:paraId="20274444"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Prière de conclusion</w:t>
      </w:r>
    </w:p>
    <w:p w14:paraId="6338E3C8" w14:textId="1F300A79" w:rsidR="003F6736" w:rsidRPr="00E47B31" w:rsidRDefault="003F6736" w:rsidP="003F6736">
      <w:pPr>
        <w:rPr>
          <w:rFonts w:ascii="Garamond" w:eastAsia="Garamond" w:hAnsi="Garamond" w:cs="Garamond"/>
          <w:b/>
          <w:sz w:val="28"/>
          <w:szCs w:val="28"/>
        </w:rPr>
      </w:pPr>
      <w:r>
        <w:rPr>
          <w:rFonts w:ascii="Garamond" w:eastAsia="Garamond" w:hAnsi="Garamond" w:cs="Garamond"/>
          <w:b/>
          <w:sz w:val="28"/>
          <w:szCs w:val="28"/>
        </w:rPr>
        <w:t xml:space="preserve">Dieu notre père, à travers nos intentions, nous te confions toutes les personnes qui te rendent présent avec joie aujourd’hui, toi qui nous fais signe pour les siècles des siècles. </w:t>
      </w:r>
      <w:r>
        <w:rPr>
          <w:rFonts w:ascii="Garamond" w:eastAsia="Garamond" w:hAnsi="Garamond" w:cs="Garamond"/>
          <w:b/>
          <w:sz w:val="28"/>
          <w:szCs w:val="28"/>
        </w:rPr>
        <w:tab/>
      </w:r>
      <w:r>
        <w:rPr>
          <w:rFonts w:ascii="Garamond" w:eastAsia="Garamond" w:hAnsi="Garamond" w:cs="Garamond"/>
          <w:b/>
          <w:sz w:val="28"/>
          <w:szCs w:val="28"/>
        </w:rPr>
        <w:tab/>
      </w:r>
      <w:r>
        <w:rPr>
          <w:rFonts w:ascii="Garamond" w:eastAsia="Garamond" w:hAnsi="Garamond" w:cs="Garamond"/>
          <w:b/>
          <w:sz w:val="28"/>
          <w:szCs w:val="28"/>
        </w:rPr>
        <w:tab/>
      </w:r>
      <w:r>
        <w:rPr>
          <w:rFonts w:ascii="Garamond" w:eastAsia="Garamond" w:hAnsi="Garamond" w:cs="Garamond"/>
          <w:b/>
          <w:sz w:val="28"/>
          <w:szCs w:val="28"/>
        </w:rPr>
        <w:tab/>
      </w:r>
      <w:r>
        <w:rPr>
          <w:rFonts w:ascii="Garamond" w:eastAsia="Garamond" w:hAnsi="Garamond" w:cs="Garamond"/>
          <w:b/>
          <w:sz w:val="28"/>
          <w:szCs w:val="28"/>
        </w:rPr>
        <w:tab/>
      </w:r>
      <w:r>
        <w:rPr>
          <w:rFonts w:ascii="Garamond" w:eastAsia="Garamond" w:hAnsi="Garamond" w:cs="Garamond"/>
          <w:b/>
          <w:sz w:val="28"/>
          <w:szCs w:val="28"/>
        </w:rPr>
        <w:tab/>
      </w:r>
      <w:r>
        <w:rPr>
          <w:rFonts w:ascii="Garamond" w:eastAsia="Garamond" w:hAnsi="Garamond" w:cs="Garamond"/>
          <w:b/>
          <w:sz w:val="28"/>
          <w:szCs w:val="28"/>
        </w:rPr>
        <w:tab/>
      </w:r>
      <w:r w:rsidR="00D20F59">
        <w:rPr>
          <w:rFonts w:ascii="Garamond" w:eastAsia="Garamond" w:hAnsi="Garamond" w:cs="Garamond"/>
          <w:b/>
          <w:sz w:val="28"/>
          <w:szCs w:val="28"/>
        </w:rPr>
        <w:t xml:space="preserve">                </w:t>
      </w:r>
      <w:r>
        <w:rPr>
          <w:rFonts w:ascii="Garamond" w:eastAsia="Garamond" w:hAnsi="Garamond" w:cs="Garamond"/>
          <w:color w:val="C00000"/>
          <w:sz w:val="28"/>
          <w:szCs w:val="28"/>
        </w:rPr>
        <w:t xml:space="preserve">R. </w:t>
      </w:r>
      <w:r>
        <w:rPr>
          <w:rFonts w:ascii="Garamond" w:eastAsia="Garamond" w:hAnsi="Garamond" w:cs="Garamond"/>
          <w:sz w:val="28"/>
          <w:szCs w:val="28"/>
        </w:rPr>
        <w:t>Amen.</w:t>
      </w:r>
      <w:bookmarkStart w:id="0" w:name="_GoBack"/>
      <w:bookmarkEnd w:id="0"/>
    </w:p>
    <w:p w14:paraId="18876539" w14:textId="77777777" w:rsidR="003F6736" w:rsidRDefault="003F6736" w:rsidP="003F6736">
      <w:pPr>
        <w:jc w:val="center"/>
        <w:rPr>
          <w:rFonts w:ascii="Garamond" w:eastAsia="Garamond" w:hAnsi="Garamond" w:cs="Garamond"/>
          <w:b/>
          <w:sz w:val="28"/>
          <w:szCs w:val="28"/>
        </w:rPr>
      </w:pPr>
      <w:r>
        <w:rPr>
          <w:rFonts w:ascii="Garamond" w:eastAsia="Garamond" w:hAnsi="Garamond" w:cs="Garamond"/>
          <w:b/>
          <w:sz w:val="28"/>
          <w:szCs w:val="28"/>
        </w:rPr>
        <w:lastRenderedPageBreak/>
        <w:t>Liturgie eucharistique</w:t>
      </w:r>
    </w:p>
    <w:p w14:paraId="1D42EEF6" w14:textId="77777777" w:rsidR="003F6736" w:rsidRDefault="003F6736" w:rsidP="003F6736">
      <w:pPr>
        <w:rPr>
          <w:rFonts w:ascii="Garamond" w:eastAsia="Garamond" w:hAnsi="Garamond" w:cs="Garamond"/>
          <w:color w:val="C00000"/>
          <w:sz w:val="28"/>
          <w:szCs w:val="28"/>
        </w:rPr>
      </w:pPr>
    </w:p>
    <w:p w14:paraId="2BD61023" w14:textId="77777777" w:rsidR="003F6736" w:rsidRDefault="003F6736" w:rsidP="003F6736">
      <w:pPr>
        <w:rPr>
          <w:rFonts w:ascii="Garamond" w:eastAsia="Garamond" w:hAnsi="Garamond" w:cs="Garamond"/>
          <w:b/>
          <w:color w:val="C00000"/>
          <w:sz w:val="28"/>
          <w:szCs w:val="28"/>
          <w:u w:val="single"/>
        </w:rPr>
      </w:pPr>
      <w:r>
        <w:rPr>
          <w:rFonts w:ascii="Garamond" w:eastAsia="Garamond" w:hAnsi="Garamond" w:cs="Garamond"/>
          <w:b/>
          <w:color w:val="C00000"/>
          <w:sz w:val="28"/>
          <w:szCs w:val="28"/>
          <w:u w:val="single"/>
        </w:rPr>
        <w:t xml:space="preserve">Chant d’offertoire : </w:t>
      </w:r>
    </w:p>
    <w:p w14:paraId="4E35CE1B" w14:textId="77777777" w:rsidR="003F6736" w:rsidRDefault="003F6736" w:rsidP="003F6736">
      <w:pPr>
        <w:rPr>
          <w:rFonts w:ascii="Garamond" w:eastAsia="Garamond" w:hAnsi="Garamond" w:cs="Garamond"/>
          <w:color w:val="C00000"/>
          <w:sz w:val="28"/>
          <w:szCs w:val="28"/>
        </w:rPr>
      </w:pPr>
    </w:p>
    <w:p w14:paraId="0130AEEA"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Préparation des dons</w:t>
      </w:r>
    </w:p>
    <w:p w14:paraId="43B2F6F6" w14:textId="77777777" w:rsidR="003F6736" w:rsidRDefault="003F6736" w:rsidP="003F6736">
      <w:pPr>
        <w:rPr>
          <w:rFonts w:ascii="Garamond" w:eastAsia="Garamond" w:hAnsi="Garamond" w:cs="Garamond"/>
          <w:b/>
          <w:color w:val="C00000"/>
          <w:sz w:val="28"/>
          <w:szCs w:val="28"/>
        </w:rPr>
      </w:pPr>
    </w:p>
    <w:p w14:paraId="43B91ECC" w14:textId="77777777" w:rsidR="003F6736" w:rsidRDefault="003F6736" w:rsidP="003F6736">
      <w:pPr>
        <w:rPr>
          <w:rFonts w:ascii="Garamond" w:eastAsia="Garamond" w:hAnsi="Garamond" w:cs="Garamond"/>
          <w:b/>
          <w:i/>
          <w:color w:val="C00000"/>
          <w:sz w:val="28"/>
          <w:szCs w:val="28"/>
        </w:rPr>
      </w:pPr>
      <w:r>
        <w:rPr>
          <w:rFonts w:ascii="Garamond" w:eastAsia="Garamond" w:hAnsi="Garamond" w:cs="Garamond"/>
          <w:b/>
          <w:i/>
          <w:color w:val="C00000"/>
          <w:sz w:val="28"/>
          <w:szCs w:val="28"/>
        </w:rPr>
        <w:t>Louange à Dieu pour le pain</w:t>
      </w:r>
    </w:p>
    <w:p w14:paraId="2FDF5ED6" w14:textId="77777777" w:rsidR="003F6736" w:rsidRDefault="003F6736" w:rsidP="003F6736">
      <w:pPr>
        <w:rPr>
          <w:rFonts w:ascii="Garamond" w:eastAsia="Garamond" w:hAnsi="Garamond" w:cs="Garamond"/>
          <w:b/>
          <w:i/>
          <w:sz w:val="28"/>
          <w:szCs w:val="28"/>
        </w:rPr>
      </w:pPr>
      <w:r>
        <w:rPr>
          <w:rFonts w:ascii="Garamond" w:eastAsia="Garamond" w:hAnsi="Garamond" w:cs="Garamond"/>
          <w:b/>
          <w:i/>
          <w:sz w:val="28"/>
          <w:szCs w:val="28"/>
        </w:rPr>
        <w:t>Tu es béni, Dieu de l’univers, toi qui nous donnes ce pain, fruit de la terre et du travail des hommes ; nous te le présentons : il deviendra le pain de la vie.</w:t>
      </w:r>
    </w:p>
    <w:p w14:paraId="274612B5" w14:textId="77777777" w:rsidR="003F6736" w:rsidRDefault="003F6736" w:rsidP="003F6736">
      <w:pPr>
        <w:rPr>
          <w:rFonts w:ascii="Garamond" w:eastAsia="Garamond" w:hAnsi="Garamond" w:cs="Garamond"/>
          <w:i/>
          <w:sz w:val="28"/>
          <w:szCs w:val="28"/>
        </w:rPr>
      </w:pPr>
      <w:r>
        <w:rPr>
          <w:rFonts w:ascii="Garamond" w:eastAsia="Garamond" w:hAnsi="Garamond" w:cs="Garamond"/>
          <w:i/>
          <w:color w:val="C00000"/>
          <w:sz w:val="28"/>
          <w:szCs w:val="28"/>
        </w:rPr>
        <w:t>R.</w:t>
      </w:r>
      <w:r>
        <w:rPr>
          <w:rFonts w:ascii="Garamond" w:eastAsia="Garamond" w:hAnsi="Garamond" w:cs="Garamond"/>
          <w:color w:val="C00000"/>
          <w:sz w:val="28"/>
          <w:szCs w:val="28"/>
        </w:rPr>
        <w:t xml:space="preserve"> </w:t>
      </w:r>
      <w:r>
        <w:rPr>
          <w:rFonts w:ascii="Garamond" w:eastAsia="Garamond" w:hAnsi="Garamond" w:cs="Garamond"/>
          <w:i/>
          <w:sz w:val="28"/>
          <w:szCs w:val="28"/>
        </w:rPr>
        <w:t>Béni soit Dieu, maintenant et toujours !</w:t>
      </w:r>
    </w:p>
    <w:p w14:paraId="464870DC" w14:textId="77777777" w:rsidR="003F6736" w:rsidRDefault="003F6736" w:rsidP="003F6736">
      <w:pPr>
        <w:rPr>
          <w:rFonts w:ascii="Garamond" w:eastAsia="Garamond" w:hAnsi="Garamond" w:cs="Garamond"/>
          <w:i/>
          <w:sz w:val="28"/>
          <w:szCs w:val="28"/>
        </w:rPr>
      </w:pPr>
    </w:p>
    <w:p w14:paraId="641E9038" w14:textId="77777777" w:rsidR="003F6736" w:rsidRDefault="003F6736" w:rsidP="003F6736">
      <w:pPr>
        <w:rPr>
          <w:rFonts w:ascii="Garamond" w:eastAsia="Garamond" w:hAnsi="Garamond" w:cs="Garamond"/>
          <w:b/>
          <w:i/>
          <w:color w:val="C00000"/>
          <w:sz w:val="28"/>
          <w:szCs w:val="28"/>
        </w:rPr>
      </w:pPr>
      <w:r>
        <w:rPr>
          <w:rFonts w:ascii="Garamond" w:eastAsia="Garamond" w:hAnsi="Garamond" w:cs="Garamond"/>
          <w:b/>
          <w:i/>
          <w:color w:val="C00000"/>
          <w:sz w:val="28"/>
          <w:szCs w:val="28"/>
        </w:rPr>
        <w:t>Louange à Dieu pour le vin</w:t>
      </w:r>
    </w:p>
    <w:p w14:paraId="038FAE8E" w14:textId="77777777" w:rsidR="003F6736" w:rsidRDefault="003F6736" w:rsidP="003F6736">
      <w:pPr>
        <w:rPr>
          <w:rFonts w:ascii="Garamond" w:eastAsia="Garamond" w:hAnsi="Garamond" w:cs="Garamond"/>
          <w:b/>
          <w:i/>
          <w:sz w:val="28"/>
          <w:szCs w:val="28"/>
        </w:rPr>
      </w:pPr>
      <w:r>
        <w:rPr>
          <w:rFonts w:ascii="Garamond" w:eastAsia="Garamond" w:hAnsi="Garamond" w:cs="Garamond"/>
          <w:b/>
          <w:i/>
          <w:sz w:val="28"/>
          <w:szCs w:val="28"/>
        </w:rPr>
        <w:t>Tu es béni, Dieu de l’univers, toi qui nous donnes ce vin, fruit de la vigne et du travail des hommes ; nous te le présentons : il deviendra le vin du Royaume éternel.</w:t>
      </w:r>
    </w:p>
    <w:p w14:paraId="3A283AE1" w14:textId="77777777" w:rsidR="003F6736" w:rsidRDefault="003F6736" w:rsidP="003F6736">
      <w:pPr>
        <w:rPr>
          <w:rFonts w:ascii="Garamond" w:eastAsia="Garamond" w:hAnsi="Garamond" w:cs="Garamond"/>
          <w:i/>
          <w:sz w:val="28"/>
          <w:szCs w:val="28"/>
        </w:rPr>
      </w:pPr>
      <w:r>
        <w:rPr>
          <w:rFonts w:ascii="Garamond" w:eastAsia="Garamond" w:hAnsi="Garamond" w:cs="Garamond"/>
          <w:i/>
          <w:color w:val="C00000"/>
          <w:sz w:val="28"/>
          <w:szCs w:val="28"/>
        </w:rPr>
        <w:t>R.</w:t>
      </w:r>
      <w:r>
        <w:rPr>
          <w:rFonts w:ascii="Garamond" w:eastAsia="Garamond" w:hAnsi="Garamond" w:cs="Garamond"/>
          <w:color w:val="C00000"/>
          <w:sz w:val="28"/>
          <w:szCs w:val="28"/>
        </w:rPr>
        <w:t xml:space="preserve"> </w:t>
      </w:r>
      <w:r>
        <w:rPr>
          <w:rFonts w:ascii="Garamond" w:eastAsia="Garamond" w:hAnsi="Garamond" w:cs="Garamond"/>
          <w:i/>
          <w:sz w:val="28"/>
          <w:szCs w:val="28"/>
        </w:rPr>
        <w:t>Béni soit Dieu, maintenant et toujours !</w:t>
      </w:r>
    </w:p>
    <w:p w14:paraId="3467938B" w14:textId="77777777" w:rsidR="003F6736" w:rsidRDefault="003F6736" w:rsidP="003F6736">
      <w:pPr>
        <w:rPr>
          <w:rFonts w:ascii="Garamond" w:eastAsia="Garamond" w:hAnsi="Garamond" w:cs="Garamond"/>
          <w:color w:val="C00000"/>
          <w:sz w:val="28"/>
          <w:szCs w:val="28"/>
        </w:rPr>
      </w:pPr>
    </w:p>
    <w:p w14:paraId="0494121E"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Prions ensemble, au moment d’offrir le sacrifice de toute l’Église.</w:t>
      </w:r>
    </w:p>
    <w:p w14:paraId="3F87BB7A" w14:textId="77777777" w:rsidR="003F6736" w:rsidRDefault="003F6736" w:rsidP="003F6736">
      <w:pPr>
        <w:rPr>
          <w:rFonts w:ascii="Garamond" w:eastAsia="Garamond" w:hAnsi="Garamond" w:cs="Garamond"/>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Pour la gloire de Dieu et le salut du monde.</w:t>
      </w:r>
    </w:p>
    <w:p w14:paraId="55300219" w14:textId="77777777" w:rsidR="003F6736" w:rsidRDefault="003F6736" w:rsidP="003F6736">
      <w:pPr>
        <w:spacing w:before="120"/>
        <w:rPr>
          <w:rFonts w:ascii="Garamond" w:eastAsia="Garamond" w:hAnsi="Garamond" w:cs="Garamond"/>
          <w:sz w:val="28"/>
          <w:szCs w:val="28"/>
        </w:rPr>
      </w:pPr>
    </w:p>
    <w:p w14:paraId="2DCD5D90"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 xml:space="preserve">Prière sur les offrandes </w:t>
      </w:r>
      <w:r>
        <w:rPr>
          <w:rFonts w:ascii="Garamond" w:eastAsia="Garamond" w:hAnsi="Garamond" w:cs="Garamond"/>
          <w:color w:val="C00000"/>
          <w:sz w:val="20"/>
          <w:szCs w:val="20"/>
        </w:rPr>
        <w:t>(Férie de l’Avent- 20 décembre)</w:t>
      </w:r>
    </w:p>
    <w:p w14:paraId="3A8B270B"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Accepte, Seigneur, nous t’en prions,</w:t>
      </w:r>
    </w:p>
    <w:p w14:paraId="0765A0A6"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le</w:t>
      </w:r>
      <w:proofErr w:type="gramEnd"/>
      <w:r>
        <w:rPr>
          <w:rFonts w:ascii="Garamond" w:eastAsia="Garamond" w:hAnsi="Garamond" w:cs="Garamond"/>
          <w:b/>
          <w:sz w:val="28"/>
          <w:szCs w:val="28"/>
        </w:rPr>
        <w:t xml:space="preserve"> seul sacrifice que nous puissions t’offrir,</w:t>
      </w:r>
    </w:p>
    <w:p w14:paraId="60D0B700"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Et, par notre communion à ce sacrement,</w:t>
      </w:r>
    </w:p>
    <w:p w14:paraId="42096BC4"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donne</w:t>
      </w:r>
      <w:proofErr w:type="gramEnd"/>
      <w:r>
        <w:rPr>
          <w:rFonts w:ascii="Garamond" w:eastAsia="Garamond" w:hAnsi="Garamond" w:cs="Garamond"/>
          <w:b/>
          <w:sz w:val="28"/>
          <w:szCs w:val="28"/>
        </w:rPr>
        <w:t>-nous les biens que la foi propose à notre attente.</w:t>
      </w:r>
    </w:p>
    <w:p w14:paraId="7E782633"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Par Jésus.</w:t>
      </w:r>
    </w:p>
    <w:p w14:paraId="625E7739" w14:textId="77777777" w:rsidR="003F6736" w:rsidRDefault="003F6736" w:rsidP="003F6736">
      <w:pPr>
        <w:rPr>
          <w:rFonts w:ascii="Garamond" w:eastAsia="Garamond" w:hAnsi="Garamond" w:cs="Garamond"/>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Amen.</w:t>
      </w:r>
    </w:p>
    <w:p w14:paraId="5D10B9EB" w14:textId="77777777" w:rsidR="003F6736" w:rsidRDefault="003F6736" w:rsidP="003F6736">
      <w:pPr>
        <w:rPr>
          <w:rFonts w:ascii="Garamond" w:eastAsia="Garamond" w:hAnsi="Garamond" w:cs="Garamond"/>
          <w:sz w:val="28"/>
          <w:szCs w:val="28"/>
        </w:rPr>
      </w:pPr>
    </w:p>
    <w:p w14:paraId="65B96202" w14:textId="77777777" w:rsidR="003F6736" w:rsidRDefault="003F6736" w:rsidP="003F6736">
      <w:pPr>
        <w:jc w:val="center"/>
        <w:rPr>
          <w:rFonts w:ascii="Garamond" w:eastAsia="Garamond" w:hAnsi="Garamond" w:cs="Garamond"/>
          <w:b/>
          <w:color w:val="C00000"/>
          <w:sz w:val="28"/>
          <w:szCs w:val="28"/>
        </w:rPr>
      </w:pPr>
      <w:r>
        <w:rPr>
          <w:rFonts w:ascii="Garamond" w:eastAsia="Garamond" w:hAnsi="Garamond" w:cs="Garamond"/>
          <w:b/>
          <w:color w:val="C00000"/>
          <w:sz w:val="28"/>
          <w:szCs w:val="28"/>
        </w:rPr>
        <w:t>Prière eucharistique II</w:t>
      </w:r>
    </w:p>
    <w:p w14:paraId="13F1C750" w14:textId="77777777" w:rsidR="003F6736" w:rsidRDefault="003F6736" w:rsidP="003F6736">
      <w:pPr>
        <w:rPr>
          <w:rFonts w:ascii="Garamond" w:eastAsia="Garamond" w:hAnsi="Garamond" w:cs="Garamond"/>
          <w:b/>
          <w:sz w:val="28"/>
          <w:szCs w:val="28"/>
        </w:rPr>
      </w:pPr>
    </w:p>
    <w:p w14:paraId="3D7800B5" w14:textId="77777777" w:rsidR="003F6736" w:rsidRDefault="003F6736" w:rsidP="003F6736">
      <w:pPr>
        <w:spacing w:before="120"/>
        <w:rPr>
          <w:rFonts w:ascii="Garamond" w:eastAsia="Garamond" w:hAnsi="Garamond" w:cs="Garamond"/>
          <w:b/>
          <w:sz w:val="28"/>
          <w:szCs w:val="28"/>
        </w:rPr>
      </w:pPr>
      <w:r>
        <w:rPr>
          <w:rFonts w:ascii="Garamond" w:eastAsia="Garamond" w:hAnsi="Garamond" w:cs="Garamond"/>
          <w:b/>
          <w:sz w:val="28"/>
          <w:szCs w:val="28"/>
        </w:rPr>
        <w:t>Le Seigneur soit avec vous.</w:t>
      </w:r>
    </w:p>
    <w:p w14:paraId="3FC005E2" w14:textId="77777777" w:rsidR="003F6736" w:rsidRDefault="003F6736" w:rsidP="003F6736">
      <w:pPr>
        <w:rPr>
          <w:rFonts w:ascii="Garamond" w:eastAsia="Garamond" w:hAnsi="Garamond" w:cs="Garamond"/>
          <w:b/>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Et avec votre esprit.</w:t>
      </w:r>
    </w:p>
    <w:p w14:paraId="44AE78AE" w14:textId="77777777" w:rsidR="003F6736" w:rsidRDefault="003F6736" w:rsidP="003F6736">
      <w:pPr>
        <w:spacing w:before="120"/>
        <w:rPr>
          <w:rFonts w:ascii="Garamond" w:eastAsia="Garamond" w:hAnsi="Garamond" w:cs="Garamond"/>
          <w:b/>
          <w:sz w:val="28"/>
          <w:szCs w:val="28"/>
        </w:rPr>
      </w:pPr>
      <w:r>
        <w:rPr>
          <w:rFonts w:ascii="Garamond" w:eastAsia="Garamond" w:hAnsi="Garamond" w:cs="Garamond"/>
          <w:b/>
          <w:sz w:val="28"/>
          <w:szCs w:val="28"/>
        </w:rPr>
        <w:t>Élevons notre cœur.</w:t>
      </w:r>
    </w:p>
    <w:p w14:paraId="74589349" w14:textId="77777777" w:rsidR="003F6736" w:rsidRDefault="003F6736" w:rsidP="003F6736">
      <w:pPr>
        <w:rPr>
          <w:rFonts w:ascii="Garamond" w:eastAsia="Garamond" w:hAnsi="Garamond" w:cs="Garamond"/>
          <w:b/>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Nous le tournons vers le Seigneur.</w:t>
      </w:r>
      <w:r>
        <w:rPr>
          <w:rFonts w:ascii="Garamond" w:eastAsia="Garamond" w:hAnsi="Garamond" w:cs="Garamond"/>
          <w:b/>
          <w:sz w:val="28"/>
          <w:szCs w:val="28"/>
        </w:rPr>
        <w:t xml:space="preserve"> </w:t>
      </w:r>
    </w:p>
    <w:p w14:paraId="05173CD4" w14:textId="77777777" w:rsidR="003F6736" w:rsidRDefault="003F6736" w:rsidP="003F6736">
      <w:pPr>
        <w:spacing w:before="120"/>
        <w:rPr>
          <w:rFonts w:ascii="Garamond" w:eastAsia="Garamond" w:hAnsi="Garamond" w:cs="Garamond"/>
          <w:b/>
          <w:sz w:val="28"/>
          <w:szCs w:val="28"/>
        </w:rPr>
      </w:pPr>
      <w:r>
        <w:rPr>
          <w:rFonts w:ascii="Garamond" w:eastAsia="Garamond" w:hAnsi="Garamond" w:cs="Garamond"/>
          <w:b/>
          <w:sz w:val="28"/>
          <w:szCs w:val="28"/>
        </w:rPr>
        <w:t>Rendons grâce au Seigneur notre Dieu.</w:t>
      </w:r>
    </w:p>
    <w:p w14:paraId="6785344E" w14:textId="77777777" w:rsidR="003F6736" w:rsidRDefault="003F6736" w:rsidP="003F6736">
      <w:pPr>
        <w:rPr>
          <w:rFonts w:ascii="Garamond" w:eastAsia="Garamond" w:hAnsi="Garamond" w:cs="Garamond"/>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Cela est juste et bon.</w:t>
      </w:r>
    </w:p>
    <w:p w14:paraId="7C348360" w14:textId="77777777" w:rsidR="003F6736" w:rsidRDefault="003F6736" w:rsidP="003F6736">
      <w:pPr>
        <w:spacing w:before="120"/>
        <w:rPr>
          <w:rFonts w:ascii="Garamond" w:eastAsia="Garamond" w:hAnsi="Garamond" w:cs="Garamond"/>
          <w:b/>
          <w:color w:val="C00000"/>
          <w:sz w:val="28"/>
          <w:szCs w:val="28"/>
        </w:rPr>
      </w:pPr>
    </w:p>
    <w:p w14:paraId="05A1016D" w14:textId="77777777" w:rsidR="003F6736" w:rsidRDefault="003F6736" w:rsidP="003F6736">
      <w:pPr>
        <w:spacing w:before="120"/>
        <w:rPr>
          <w:rFonts w:ascii="Garamond" w:eastAsia="Garamond" w:hAnsi="Garamond" w:cs="Garamond"/>
          <w:b/>
          <w:color w:val="C00000"/>
          <w:sz w:val="28"/>
          <w:szCs w:val="28"/>
        </w:rPr>
      </w:pPr>
    </w:p>
    <w:p w14:paraId="0CC05658" w14:textId="77777777" w:rsidR="003F6736" w:rsidRDefault="003F6736" w:rsidP="003F6736">
      <w:pPr>
        <w:spacing w:before="120"/>
        <w:rPr>
          <w:rFonts w:ascii="Garamond" w:eastAsia="Garamond" w:hAnsi="Garamond" w:cs="Garamond"/>
          <w:b/>
          <w:color w:val="C00000"/>
          <w:sz w:val="28"/>
          <w:szCs w:val="28"/>
        </w:rPr>
      </w:pPr>
      <w:r>
        <w:rPr>
          <w:rFonts w:ascii="Garamond" w:eastAsia="Garamond" w:hAnsi="Garamond" w:cs="Garamond"/>
          <w:b/>
          <w:color w:val="C00000"/>
          <w:sz w:val="28"/>
          <w:szCs w:val="28"/>
        </w:rPr>
        <w:lastRenderedPageBreak/>
        <w:t xml:space="preserve">Préface </w:t>
      </w:r>
      <w:r>
        <w:rPr>
          <w:rFonts w:ascii="Garamond" w:eastAsia="Garamond" w:hAnsi="Garamond" w:cs="Garamond"/>
          <w:color w:val="C00000"/>
          <w:sz w:val="20"/>
          <w:szCs w:val="20"/>
        </w:rPr>
        <w:t>(2</w:t>
      </w:r>
      <w:r>
        <w:rPr>
          <w:rFonts w:ascii="Garamond" w:eastAsia="Garamond" w:hAnsi="Garamond" w:cs="Garamond"/>
          <w:color w:val="C00000"/>
          <w:sz w:val="20"/>
          <w:szCs w:val="20"/>
          <w:vertAlign w:val="superscript"/>
        </w:rPr>
        <w:t xml:space="preserve">e </w:t>
      </w:r>
      <w:r>
        <w:rPr>
          <w:rFonts w:ascii="Garamond" w:eastAsia="Garamond" w:hAnsi="Garamond" w:cs="Garamond"/>
          <w:color w:val="C00000"/>
          <w:sz w:val="20"/>
          <w:szCs w:val="20"/>
        </w:rPr>
        <w:t>Préface de l’Avent)</w:t>
      </w:r>
    </w:p>
    <w:p w14:paraId="49BD13BB"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Vraiment, il est juste et bon de te rendre gloire,</w:t>
      </w:r>
    </w:p>
    <w:p w14:paraId="75AADBC0"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de</w:t>
      </w:r>
      <w:proofErr w:type="gramEnd"/>
      <w:r>
        <w:rPr>
          <w:rFonts w:ascii="Garamond" w:eastAsia="Garamond" w:hAnsi="Garamond" w:cs="Garamond"/>
          <w:b/>
          <w:sz w:val="28"/>
          <w:szCs w:val="28"/>
        </w:rPr>
        <w:t xml:space="preserve"> t’offrir notre action de grâce, toujours et en tout lieu,</w:t>
      </w:r>
    </w:p>
    <w:p w14:paraId="36BD4764"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à</w:t>
      </w:r>
      <w:proofErr w:type="gramEnd"/>
      <w:r>
        <w:rPr>
          <w:rFonts w:ascii="Garamond" w:eastAsia="Garamond" w:hAnsi="Garamond" w:cs="Garamond"/>
          <w:b/>
          <w:sz w:val="28"/>
          <w:szCs w:val="28"/>
        </w:rPr>
        <w:t xml:space="preserve"> toi, Père très saint, Dieu éternel et tout-puissant,</w:t>
      </w:r>
    </w:p>
    <w:p w14:paraId="16689DE0"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par</w:t>
      </w:r>
      <w:proofErr w:type="gramEnd"/>
      <w:r>
        <w:rPr>
          <w:rFonts w:ascii="Garamond" w:eastAsia="Garamond" w:hAnsi="Garamond" w:cs="Garamond"/>
          <w:b/>
          <w:sz w:val="28"/>
          <w:szCs w:val="28"/>
        </w:rPr>
        <w:t xml:space="preserve"> le Christ notre Seigneur.</w:t>
      </w:r>
    </w:p>
    <w:p w14:paraId="467D45FC" w14:textId="77777777" w:rsidR="003F6736" w:rsidRDefault="003F6736" w:rsidP="003F6736">
      <w:pPr>
        <w:rPr>
          <w:rFonts w:ascii="Garamond" w:eastAsia="Garamond" w:hAnsi="Garamond" w:cs="Garamond"/>
          <w:b/>
          <w:sz w:val="28"/>
          <w:szCs w:val="28"/>
        </w:rPr>
      </w:pPr>
    </w:p>
    <w:p w14:paraId="4EF2A372"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Il est celui que tous les prophètes avaient chanté,</w:t>
      </w:r>
    </w:p>
    <w:p w14:paraId="4D753085"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celui</w:t>
      </w:r>
      <w:proofErr w:type="gramEnd"/>
      <w:r>
        <w:rPr>
          <w:rFonts w:ascii="Garamond" w:eastAsia="Garamond" w:hAnsi="Garamond" w:cs="Garamond"/>
          <w:b/>
          <w:sz w:val="28"/>
          <w:szCs w:val="28"/>
        </w:rPr>
        <w:t xml:space="preserve"> que la Vierge attendait avec amour,</w:t>
      </w:r>
    </w:p>
    <w:p w14:paraId="23D32B92" w14:textId="4BDD0FBA" w:rsidR="003F6736" w:rsidRDefault="00487B48" w:rsidP="003F6736">
      <w:pPr>
        <w:rPr>
          <w:rFonts w:ascii="Garamond" w:eastAsia="Garamond" w:hAnsi="Garamond" w:cs="Garamond"/>
          <w:b/>
          <w:sz w:val="28"/>
          <w:szCs w:val="28"/>
        </w:rPr>
      </w:pPr>
      <w:proofErr w:type="gramStart"/>
      <w:r>
        <w:rPr>
          <w:rFonts w:ascii="Garamond" w:eastAsia="Garamond" w:hAnsi="Garamond" w:cs="Garamond"/>
          <w:b/>
          <w:sz w:val="28"/>
          <w:szCs w:val="28"/>
        </w:rPr>
        <w:t>celui</w:t>
      </w:r>
      <w:proofErr w:type="gramEnd"/>
      <w:r>
        <w:rPr>
          <w:rFonts w:ascii="Garamond" w:eastAsia="Garamond" w:hAnsi="Garamond" w:cs="Garamond"/>
          <w:b/>
          <w:sz w:val="28"/>
          <w:szCs w:val="28"/>
        </w:rPr>
        <w:t xml:space="preserve"> dont Jean B</w:t>
      </w:r>
      <w:r w:rsidR="003F6736">
        <w:rPr>
          <w:rFonts w:ascii="Garamond" w:eastAsia="Garamond" w:hAnsi="Garamond" w:cs="Garamond"/>
          <w:b/>
          <w:sz w:val="28"/>
          <w:szCs w:val="28"/>
        </w:rPr>
        <w:t>aptiste a proclamé la venue</w:t>
      </w:r>
    </w:p>
    <w:p w14:paraId="773B3DED"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et</w:t>
      </w:r>
      <w:proofErr w:type="gramEnd"/>
      <w:r>
        <w:rPr>
          <w:rFonts w:ascii="Garamond" w:eastAsia="Garamond" w:hAnsi="Garamond" w:cs="Garamond"/>
          <w:b/>
          <w:sz w:val="28"/>
          <w:szCs w:val="28"/>
        </w:rPr>
        <w:t xml:space="preserve"> révélé la présence au milieu des hommes. </w:t>
      </w:r>
    </w:p>
    <w:p w14:paraId="36C3AEA6" w14:textId="77777777" w:rsidR="003F6736" w:rsidRDefault="003F6736" w:rsidP="003F6736">
      <w:pPr>
        <w:rPr>
          <w:rFonts w:ascii="Garamond" w:eastAsia="Garamond" w:hAnsi="Garamond" w:cs="Garamond"/>
          <w:b/>
          <w:sz w:val="28"/>
          <w:szCs w:val="28"/>
        </w:rPr>
      </w:pPr>
    </w:p>
    <w:p w14:paraId="0C0FF265"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C’est lui qui nous donne la joie</w:t>
      </w:r>
    </w:p>
    <w:p w14:paraId="5AD2C93B"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d’entrer</w:t>
      </w:r>
      <w:proofErr w:type="gramEnd"/>
      <w:r>
        <w:rPr>
          <w:rFonts w:ascii="Garamond" w:eastAsia="Garamond" w:hAnsi="Garamond" w:cs="Garamond"/>
          <w:b/>
          <w:sz w:val="28"/>
          <w:szCs w:val="28"/>
        </w:rPr>
        <w:t xml:space="preserve"> déjà dans le mystère de Noël,</w:t>
      </w:r>
    </w:p>
    <w:p w14:paraId="637ED3A5"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pour</w:t>
      </w:r>
      <w:proofErr w:type="gramEnd"/>
      <w:r>
        <w:rPr>
          <w:rFonts w:ascii="Garamond" w:eastAsia="Garamond" w:hAnsi="Garamond" w:cs="Garamond"/>
          <w:b/>
          <w:sz w:val="28"/>
          <w:szCs w:val="28"/>
        </w:rPr>
        <w:t xml:space="preserve"> qu’il nous trouve, quand il viendra,</w:t>
      </w:r>
    </w:p>
    <w:p w14:paraId="138A3A69"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vigilants</w:t>
      </w:r>
      <w:proofErr w:type="gramEnd"/>
      <w:r>
        <w:rPr>
          <w:rFonts w:ascii="Garamond" w:eastAsia="Garamond" w:hAnsi="Garamond" w:cs="Garamond"/>
          <w:b/>
          <w:sz w:val="28"/>
          <w:szCs w:val="28"/>
        </w:rPr>
        <w:t xml:space="preserve"> dans la prière</w:t>
      </w:r>
    </w:p>
    <w:p w14:paraId="38EF7CFA"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et</w:t>
      </w:r>
      <w:proofErr w:type="gramEnd"/>
      <w:r>
        <w:rPr>
          <w:rFonts w:ascii="Garamond" w:eastAsia="Garamond" w:hAnsi="Garamond" w:cs="Garamond"/>
          <w:b/>
          <w:sz w:val="28"/>
          <w:szCs w:val="28"/>
        </w:rPr>
        <w:t xml:space="preserve"> remplis d’allégresse.</w:t>
      </w:r>
    </w:p>
    <w:p w14:paraId="569A4A73" w14:textId="77777777" w:rsidR="003F6736" w:rsidRDefault="003F6736" w:rsidP="003F6736">
      <w:pPr>
        <w:rPr>
          <w:rFonts w:ascii="Garamond" w:eastAsia="Garamond" w:hAnsi="Garamond" w:cs="Garamond"/>
          <w:b/>
          <w:sz w:val="28"/>
          <w:szCs w:val="28"/>
          <w:highlight w:val="yellow"/>
        </w:rPr>
      </w:pPr>
    </w:p>
    <w:p w14:paraId="7827107D"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 xml:space="preserve">C’est pourquoi, </w:t>
      </w:r>
    </w:p>
    <w:p w14:paraId="0DB08F23"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avec</w:t>
      </w:r>
      <w:proofErr w:type="gramEnd"/>
      <w:r>
        <w:rPr>
          <w:rFonts w:ascii="Garamond" w:eastAsia="Garamond" w:hAnsi="Garamond" w:cs="Garamond"/>
          <w:b/>
          <w:sz w:val="28"/>
          <w:szCs w:val="28"/>
        </w:rPr>
        <w:t xml:space="preserve"> les anges et tous les saints, </w:t>
      </w:r>
    </w:p>
    <w:p w14:paraId="496FF1C7"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nous</w:t>
      </w:r>
      <w:proofErr w:type="gramEnd"/>
      <w:r>
        <w:rPr>
          <w:rFonts w:ascii="Garamond" w:eastAsia="Garamond" w:hAnsi="Garamond" w:cs="Garamond"/>
          <w:b/>
          <w:sz w:val="28"/>
          <w:szCs w:val="28"/>
        </w:rPr>
        <w:t xml:space="preserve"> proclamons ta gloire,</w:t>
      </w:r>
    </w:p>
    <w:p w14:paraId="669B44BE"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en</w:t>
      </w:r>
      <w:proofErr w:type="gramEnd"/>
      <w:r>
        <w:rPr>
          <w:rFonts w:ascii="Garamond" w:eastAsia="Garamond" w:hAnsi="Garamond" w:cs="Garamond"/>
          <w:b/>
          <w:sz w:val="28"/>
          <w:szCs w:val="28"/>
        </w:rPr>
        <w:t xml:space="preserve"> chantant (disant) d’une seule voix :</w:t>
      </w:r>
    </w:p>
    <w:p w14:paraId="6DA92AFA" w14:textId="77777777" w:rsidR="003F6736" w:rsidRDefault="003F6736" w:rsidP="003F6736">
      <w:pPr>
        <w:rPr>
          <w:rFonts w:ascii="Garamond" w:eastAsia="Garamond" w:hAnsi="Garamond" w:cs="Garamond"/>
          <w:b/>
          <w:sz w:val="28"/>
          <w:szCs w:val="28"/>
        </w:rPr>
      </w:pPr>
    </w:p>
    <w:p w14:paraId="0B4C7A44" w14:textId="77777777" w:rsidR="00487B48" w:rsidRDefault="003F6736" w:rsidP="00487B48">
      <w:pPr>
        <w:rPr>
          <w:rFonts w:ascii="Garamond" w:eastAsia="Garamond" w:hAnsi="Garamond" w:cs="Garamond"/>
          <w:sz w:val="28"/>
          <w:szCs w:val="28"/>
          <w:highlight w:val="white"/>
        </w:rPr>
      </w:pPr>
      <w:r>
        <w:rPr>
          <w:rFonts w:ascii="Garamond" w:eastAsia="Garamond" w:hAnsi="Garamond" w:cs="Garamond"/>
          <w:sz w:val="28"/>
          <w:szCs w:val="28"/>
          <w:highlight w:val="white"/>
        </w:rPr>
        <w:t xml:space="preserve">       </w:t>
      </w:r>
      <w:r w:rsidR="00487B48">
        <w:rPr>
          <w:rFonts w:ascii="Garamond" w:eastAsia="Garamond" w:hAnsi="Garamond" w:cs="Garamond"/>
          <w:sz w:val="28"/>
          <w:szCs w:val="28"/>
          <w:highlight w:val="white"/>
        </w:rPr>
        <w:tab/>
      </w:r>
      <w:r>
        <w:rPr>
          <w:rFonts w:ascii="Garamond" w:eastAsia="Garamond" w:hAnsi="Garamond" w:cs="Garamond"/>
          <w:sz w:val="28"/>
          <w:szCs w:val="28"/>
          <w:highlight w:val="white"/>
        </w:rPr>
        <w:t>Saint ! Saint ! Saint, le Seigneur, Dieu de l’univers !</w:t>
      </w:r>
      <w:r>
        <w:rPr>
          <w:noProof/>
          <w:lang w:val="en-US"/>
        </w:rPr>
        <w:drawing>
          <wp:anchor distT="0" distB="0" distL="114300" distR="114300" simplePos="0" relativeHeight="251665408" behindDoc="0" locked="0" layoutInCell="1" hidden="0" allowOverlap="1" wp14:anchorId="25D996FA" wp14:editId="2781B230">
            <wp:simplePos x="0" y="0"/>
            <wp:positionH relativeFrom="margin">
              <wp:posOffset>0</wp:posOffset>
            </wp:positionH>
            <wp:positionV relativeFrom="paragraph">
              <wp:posOffset>202565</wp:posOffset>
            </wp:positionV>
            <wp:extent cx="193040" cy="193040"/>
            <wp:effectExtent l="0" t="0" r="0" b="0"/>
            <wp:wrapSquare wrapText="bothSides" distT="0" distB="0" distL="114300" distR="114300"/>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4A1278B1" w14:textId="32ADDC25" w:rsidR="003F6736" w:rsidRDefault="00487B48" w:rsidP="00487B48">
      <w:pPr>
        <w:tabs>
          <w:tab w:val="left" w:pos="709"/>
        </w:tabs>
        <w:rPr>
          <w:rFonts w:ascii="Garamond" w:eastAsia="Garamond" w:hAnsi="Garamond" w:cs="Garamond"/>
          <w:sz w:val="28"/>
          <w:szCs w:val="28"/>
          <w:highlight w:val="white"/>
        </w:rPr>
      </w:pPr>
      <w:r>
        <w:rPr>
          <w:rFonts w:ascii="Garamond" w:eastAsia="Garamond" w:hAnsi="Garamond" w:cs="Garamond"/>
          <w:sz w:val="28"/>
          <w:szCs w:val="28"/>
          <w:highlight w:val="white"/>
        </w:rPr>
        <w:tab/>
      </w:r>
      <w:r w:rsidR="003F6736">
        <w:rPr>
          <w:rFonts w:ascii="Garamond" w:eastAsia="Garamond" w:hAnsi="Garamond" w:cs="Garamond"/>
          <w:sz w:val="28"/>
          <w:szCs w:val="28"/>
          <w:highlight w:val="white"/>
        </w:rPr>
        <w:t>Le ciel et la terre sont remplis de ta gloire.</w:t>
      </w:r>
    </w:p>
    <w:p w14:paraId="41AD07A6" w14:textId="77777777" w:rsidR="003F6736" w:rsidRDefault="003F6736" w:rsidP="00487B48">
      <w:pPr>
        <w:ind w:firstLine="720"/>
        <w:rPr>
          <w:rFonts w:ascii="Garamond" w:eastAsia="Garamond" w:hAnsi="Garamond" w:cs="Garamond"/>
          <w:sz w:val="28"/>
          <w:szCs w:val="28"/>
          <w:highlight w:val="white"/>
        </w:rPr>
      </w:pPr>
      <w:r>
        <w:rPr>
          <w:rFonts w:ascii="Garamond" w:eastAsia="Garamond" w:hAnsi="Garamond" w:cs="Garamond"/>
          <w:sz w:val="28"/>
          <w:szCs w:val="28"/>
          <w:highlight w:val="white"/>
        </w:rPr>
        <w:t>Hosanna au plus haut des cieux.</w:t>
      </w:r>
    </w:p>
    <w:p w14:paraId="260B53FB" w14:textId="0D141C3C" w:rsidR="003F6736" w:rsidRDefault="003F6736" w:rsidP="003F6736">
      <w:pPr>
        <w:rPr>
          <w:rFonts w:ascii="Garamond" w:eastAsia="Garamond" w:hAnsi="Garamond" w:cs="Garamond"/>
          <w:sz w:val="28"/>
          <w:szCs w:val="28"/>
          <w:highlight w:val="white"/>
        </w:rPr>
      </w:pPr>
      <w:r>
        <w:rPr>
          <w:rFonts w:ascii="Garamond" w:eastAsia="Garamond" w:hAnsi="Garamond" w:cs="Garamond"/>
          <w:sz w:val="28"/>
          <w:szCs w:val="28"/>
          <w:highlight w:val="white"/>
        </w:rPr>
        <w:t xml:space="preserve">       </w:t>
      </w:r>
      <w:r w:rsidR="00487B48">
        <w:rPr>
          <w:rFonts w:ascii="Garamond" w:eastAsia="Garamond" w:hAnsi="Garamond" w:cs="Garamond"/>
          <w:sz w:val="28"/>
          <w:szCs w:val="28"/>
          <w:highlight w:val="white"/>
        </w:rPr>
        <w:tab/>
      </w:r>
      <w:r>
        <w:rPr>
          <w:rFonts w:ascii="Garamond" w:eastAsia="Garamond" w:hAnsi="Garamond" w:cs="Garamond"/>
          <w:sz w:val="28"/>
          <w:szCs w:val="28"/>
          <w:highlight w:val="white"/>
        </w:rPr>
        <w:t>Béni soit celui qui vient au nom du Seigneur.</w:t>
      </w:r>
    </w:p>
    <w:p w14:paraId="1BA19482" w14:textId="152E519E" w:rsidR="003F6736" w:rsidRDefault="003F6736" w:rsidP="00487B48">
      <w:pPr>
        <w:ind w:firstLine="720"/>
        <w:rPr>
          <w:rFonts w:ascii="Garamond" w:eastAsia="Garamond" w:hAnsi="Garamond" w:cs="Garamond"/>
          <w:sz w:val="28"/>
          <w:szCs w:val="28"/>
          <w:highlight w:val="white"/>
        </w:rPr>
      </w:pPr>
      <w:r>
        <w:rPr>
          <w:rFonts w:ascii="Garamond" w:eastAsia="Garamond" w:hAnsi="Garamond" w:cs="Garamond"/>
          <w:sz w:val="28"/>
          <w:szCs w:val="28"/>
          <w:highlight w:val="white"/>
        </w:rPr>
        <w:t>Hosanna au plus haut des cieux.</w:t>
      </w:r>
    </w:p>
    <w:p w14:paraId="20CB0E47" w14:textId="77777777" w:rsidR="003F6736" w:rsidRDefault="003F6736" w:rsidP="003F6736">
      <w:pPr>
        <w:rPr>
          <w:rFonts w:ascii="Garamond" w:eastAsia="Garamond" w:hAnsi="Garamond" w:cs="Garamond"/>
          <w:b/>
          <w:sz w:val="28"/>
          <w:szCs w:val="28"/>
          <w:highlight w:val="white"/>
        </w:rPr>
      </w:pPr>
    </w:p>
    <w:p w14:paraId="28EF8579" w14:textId="77777777" w:rsidR="003F6736" w:rsidRDefault="003F6736" w:rsidP="003F6736">
      <w:pPr>
        <w:rPr>
          <w:rFonts w:ascii="Garamond" w:eastAsia="Garamond" w:hAnsi="Garamond" w:cs="Garamond"/>
          <w:b/>
          <w:sz w:val="28"/>
          <w:szCs w:val="28"/>
          <w:highlight w:val="white"/>
        </w:rPr>
      </w:pPr>
      <w:r>
        <w:rPr>
          <w:rFonts w:ascii="Garamond" w:eastAsia="Garamond" w:hAnsi="Garamond" w:cs="Garamond"/>
          <w:b/>
          <w:sz w:val="28"/>
          <w:szCs w:val="28"/>
          <w:highlight w:val="white"/>
        </w:rPr>
        <w:t>Toi qui es vraiment saint,</w:t>
      </w:r>
    </w:p>
    <w:p w14:paraId="07E037F8"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toi</w:t>
      </w:r>
      <w:proofErr w:type="gramEnd"/>
      <w:r>
        <w:rPr>
          <w:rFonts w:ascii="Garamond" w:eastAsia="Garamond" w:hAnsi="Garamond" w:cs="Garamond"/>
          <w:b/>
          <w:sz w:val="28"/>
          <w:szCs w:val="28"/>
          <w:highlight w:val="white"/>
        </w:rPr>
        <w:t xml:space="preserve"> qui est la source de toute sainteté</w:t>
      </w:r>
    </w:p>
    <w:p w14:paraId="3FCFE3BC" w14:textId="77777777" w:rsidR="003F6736" w:rsidRDefault="003F6736" w:rsidP="003F6736">
      <w:pPr>
        <w:rPr>
          <w:rFonts w:ascii="Garamond" w:eastAsia="Garamond" w:hAnsi="Garamond" w:cs="Garamond"/>
          <w:b/>
          <w:sz w:val="28"/>
          <w:szCs w:val="28"/>
          <w:highlight w:val="white"/>
        </w:rPr>
      </w:pPr>
      <w:r>
        <w:rPr>
          <w:rFonts w:ascii="Garamond" w:eastAsia="Garamond" w:hAnsi="Garamond" w:cs="Garamond"/>
          <w:b/>
          <w:sz w:val="28"/>
          <w:szCs w:val="28"/>
          <w:highlight w:val="white"/>
        </w:rPr>
        <w:t>Seigneur, nous te prions :</w:t>
      </w:r>
    </w:p>
    <w:p w14:paraId="25607771" w14:textId="77777777" w:rsidR="003F6736" w:rsidRDefault="003F6736" w:rsidP="003F6736">
      <w:pPr>
        <w:rPr>
          <w:rFonts w:ascii="Garamond" w:eastAsia="Garamond" w:hAnsi="Garamond" w:cs="Garamond"/>
          <w:b/>
          <w:sz w:val="28"/>
          <w:szCs w:val="28"/>
          <w:highlight w:val="white"/>
        </w:rPr>
      </w:pPr>
    </w:p>
    <w:p w14:paraId="00D30338" w14:textId="77777777" w:rsidR="003F6736" w:rsidRDefault="003F6736" w:rsidP="003F6736">
      <w:pPr>
        <w:rPr>
          <w:rFonts w:ascii="Garamond" w:eastAsia="Garamond" w:hAnsi="Garamond" w:cs="Garamond"/>
          <w:b/>
          <w:sz w:val="28"/>
          <w:szCs w:val="28"/>
          <w:highlight w:val="white"/>
        </w:rPr>
      </w:pPr>
      <w:r>
        <w:rPr>
          <w:rFonts w:ascii="Garamond" w:eastAsia="Garamond" w:hAnsi="Garamond" w:cs="Garamond"/>
          <w:b/>
          <w:color w:val="C00000"/>
          <w:sz w:val="28"/>
          <w:szCs w:val="28"/>
          <w:highlight w:val="white"/>
        </w:rPr>
        <w:t>+</w:t>
      </w:r>
      <w:r>
        <w:rPr>
          <w:rFonts w:ascii="Garamond" w:eastAsia="Garamond" w:hAnsi="Garamond" w:cs="Garamond"/>
          <w:b/>
          <w:color w:val="FF0000"/>
          <w:sz w:val="28"/>
          <w:szCs w:val="28"/>
          <w:highlight w:val="white"/>
        </w:rPr>
        <w:t xml:space="preserve"> </w:t>
      </w:r>
      <w:r>
        <w:rPr>
          <w:rFonts w:ascii="Garamond" w:eastAsia="Garamond" w:hAnsi="Garamond" w:cs="Garamond"/>
          <w:b/>
          <w:sz w:val="28"/>
          <w:szCs w:val="28"/>
          <w:highlight w:val="white"/>
        </w:rPr>
        <w:t>Sanctifie ces offrandes</w:t>
      </w:r>
    </w:p>
    <w:p w14:paraId="3A2F34AA"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en</w:t>
      </w:r>
      <w:proofErr w:type="gramEnd"/>
      <w:r>
        <w:rPr>
          <w:rFonts w:ascii="Garamond" w:eastAsia="Garamond" w:hAnsi="Garamond" w:cs="Garamond"/>
          <w:b/>
          <w:sz w:val="28"/>
          <w:szCs w:val="28"/>
          <w:highlight w:val="white"/>
        </w:rPr>
        <w:t xml:space="preserve"> répandant sur elles ton Esprit ;</w:t>
      </w:r>
    </w:p>
    <w:p w14:paraId="400435E0"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qu’elles</w:t>
      </w:r>
      <w:proofErr w:type="gramEnd"/>
      <w:r>
        <w:rPr>
          <w:rFonts w:ascii="Garamond" w:eastAsia="Garamond" w:hAnsi="Garamond" w:cs="Garamond"/>
          <w:b/>
          <w:sz w:val="28"/>
          <w:szCs w:val="28"/>
          <w:highlight w:val="white"/>
        </w:rPr>
        <w:t xml:space="preserve"> deviennent pour nous</w:t>
      </w:r>
    </w:p>
    <w:p w14:paraId="7C93A8B0"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le</w:t>
      </w:r>
      <w:proofErr w:type="gramEnd"/>
      <w:r>
        <w:rPr>
          <w:rFonts w:ascii="Garamond" w:eastAsia="Garamond" w:hAnsi="Garamond" w:cs="Garamond"/>
          <w:b/>
          <w:sz w:val="28"/>
          <w:szCs w:val="28"/>
          <w:highlight w:val="white"/>
        </w:rPr>
        <w:t xml:space="preserve"> corps </w:t>
      </w:r>
      <w:r>
        <w:rPr>
          <w:rFonts w:ascii="Garamond" w:eastAsia="Garamond" w:hAnsi="Garamond" w:cs="Garamond"/>
          <w:b/>
          <w:color w:val="C00000"/>
          <w:sz w:val="28"/>
          <w:szCs w:val="28"/>
          <w:highlight w:val="white"/>
        </w:rPr>
        <w:t>+</w:t>
      </w:r>
      <w:r>
        <w:rPr>
          <w:rFonts w:ascii="Garamond" w:eastAsia="Garamond" w:hAnsi="Garamond" w:cs="Garamond"/>
          <w:b/>
          <w:sz w:val="28"/>
          <w:szCs w:val="28"/>
          <w:highlight w:val="white"/>
        </w:rPr>
        <w:t xml:space="preserve"> et le sang</w:t>
      </w:r>
    </w:p>
    <w:p w14:paraId="47BB71BB"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de</w:t>
      </w:r>
      <w:proofErr w:type="gramEnd"/>
      <w:r>
        <w:rPr>
          <w:rFonts w:ascii="Garamond" w:eastAsia="Garamond" w:hAnsi="Garamond" w:cs="Garamond"/>
          <w:b/>
          <w:sz w:val="28"/>
          <w:szCs w:val="28"/>
          <w:highlight w:val="white"/>
        </w:rPr>
        <w:t xml:space="preserve"> Jésus, le Christ notre Seigneur. </w:t>
      </w:r>
    </w:p>
    <w:p w14:paraId="7D06EE45" w14:textId="77777777" w:rsidR="003F6736" w:rsidRDefault="003F6736" w:rsidP="003F6736">
      <w:pPr>
        <w:rPr>
          <w:rFonts w:ascii="Garamond" w:eastAsia="Garamond" w:hAnsi="Garamond" w:cs="Garamond"/>
          <w:b/>
          <w:sz w:val="28"/>
          <w:szCs w:val="28"/>
          <w:highlight w:val="white"/>
        </w:rPr>
      </w:pPr>
    </w:p>
    <w:p w14:paraId="017ACEAD" w14:textId="77777777" w:rsidR="002E3A72" w:rsidRDefault="002E3A72" w:rsidP="003F6736">
      <w:pPr>
        <w:rPr>
          <w:rFonts w:ascii="Garamond" w:eastAsia="Garamond" w:hAnsi="Garamond" w:cs="Garamond"/>
          <w:b/>
          <w:sz w:val="28"/>
          <w:szCs w:val="28"/>
          <w:highlight w:val="white"/>
        </w:rPr>
      </w:pPr>
    </w:p>
    <w:p w14:paraId="5F576444" w14:textId="77777777" w:rsidR="002E3A72" w:rsidRDefault="002E3A72" w:rsidP="003F6736">
      <w:pPr>
        <w:rPr>
          <w:rFonts w:ascii="Garamond" w:eastAsia="Garamond" w:hAnsi="Garamond" w:cs="Garamond"/>
          <w:b/>
          <w:sz w:val="28"/>
          <w:szCs w:val="28"/>
          <w:highlight w:val="white"/>
        </w:rPr>
      </w:pPr>
    </w:p>
    <w:p w14:paraId="36AE5EFE" w14:textId="77777777" w:rsidR="002E3A72" w:rsidRDefault="002E3A72" w:rsidP="003F6736">
      <w:pPr>
        <w:rPr>
          <w:rFonts w:ascii="Garamond" w:eastAsia="Garamond" w:hAnsi="Garamond" w:cs="Garamond"/>
          <w:b/>
          <w:sz w:val="28"/>
          <w:szCs w:val="28"/>
          <w:highlight w:val="white"/>
        </w:rPr>
      </w:pPr>
    </w:p>
    <w:p w14:paraId="0DEFB705" w14:textId="77777777" w:rsidR="003F6736" w:rsidRDefault="003F6736" w:rsidP="003F6736">
      <w:pPr>
        <w:rPr>
          <w:rFonts w:ascii="Garamond" w:eastAsia="Garamond" w:hAnsi="Garamond" w:cs="Garamond"/>
          <w:b/>
          <w:sz w:val="28"/>
          <w:szCs w:val="28"/>
          <w:highlight w:val="white"/>
        </w:rPr>
      </w:pPr>
      <w:r>
        <w:rPr>
          <w:rFonts w:ascii="Garamond" w:eastAsia="Garamond" w:hAnsi="Garamond" w:cs="Garamond"/>
          <w:b/>
          <w:sz w:val="28"/>
          <w:szCs w:val="28"/>
          <w:highlight w:val="white"/>
        </w:rPr>
        <w:lastRenderedPageBreak/>
        <w:t>Au moment d’être livré</w:t>
      </w:r>
    </w:p>
    <w:p w14:paraId="404CE84C"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et</w:t>
      </w:r>
      <w:proofErr w:type="gramEnd"/>
      <w:r>
        <w:rPr>
          <w:rFonts w:ascii="Garamond" w:eastAsia="Garamond" w:hAnsi="Garamond" w:cs="Garamond"/>
          <w:b/>
          <w:sz w:val="28"/>
          <w:szCs w:val="28"/>
          <w:highlight w:val="white"/>
        </w:rPr>
        <w:t xml:space="preserve"> d’entrer librement dans sa passion,</w:t>
      </w:r>
    </w:p>
    <w:p w14:paraId="61788F43"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il</w:t>
      </w:r>
      <w:proofErr w:type="gramEnd"/>
      <w:r>
        <w:rPr>
          <w:rFonts w:ascii="Garamond" w:eastAsia="Garamond" w:hAnsi="Garamond" w:cs="Garamond"/>
          <w:b/>
          <w:sz w:val="28"/>
          <w:szCs w:val="28"/>
          <w:highlight w:val="white"/>
        </w:rPr>
        <w:t xml:space="preserve"> prit le pain, il rendit grâce, il le rompit</w:t>
      </w:r>
    </w:p>
    <w:p w14:paraId="691CED81"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et</w:t>
      </w:r>
      <w:proofErr w:type="gramEnd"/>
      <w:r>
        <w:rPr>
          <w:rFonts w:ascii="Garamond" w:eastAsia="Garamond" w:hAnsi="Garamond" w:cs="Garamond"/>
          <w:b/>
          <w:sz w:val="28"/>
          <w:szCs w:val="28"/>
          <w:highlight w:val="white"/>
        </w:rPr>
        <w:t xml:space="preserve"> le donna à ses disciples, en disant :</w:t>
      </w:r>
    </w:p>
    <w:p w14:paraId="779FB968" w14:textId="77777777" w:rsidR="003F6736" w:rsidRDefault="003F6736" w:rsidP="003F6736">
      <w:pPr>
        <w:rPr>
          <w:rFonts w:ascii="Garamond" w:eastAsia="Garamond" w:hAnsi="Garamond" w:cs="Garamond"/>
          <w:b/>
          <w:sz w:val="28"/>
          <w:szCs w:val="28"/>
          <w:highlight w:val="white"/>
        </w:rPr>
      </w:pPr>
    </w:p>
    <w:p w14:paraId="4598BBEC"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«Prenez</w:t>
      </w:r>
      <w:proofErr w:type="gramEnd"/>
      <w:r>
        <w:rPr>
          <w:rFonts w:ascii="Garamond" w:eastAsia="Garamond" w:hAnsi="Garamond" w:cs="Garamond"/>
          <w:b/>
          <w:sz w:val="28"/>
          <w:szCs w:val="28"/>
          <w:highlight w:val="white"/>
        </w:rPr>
        <w:t>, et mangez-en tous :</w:t>
      </w:r>
    </w:p>
    <w:p w14:paraId="0F6E315E"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ceci</w:t>
      </w:r>
      <w:proofErr w:type="gramEnd"/>
      <w:r>
        <w:rPr>
          <w:rFonts w:ascii="Garamond" w:eastAsia="Garamond" w:hAnsi="Garamond" w:cs="Garamond"/>
          <w:b/>
          <w:sz w:val="28"/>
          <w:szCs w:val="28"/>
          <w:highlight w:val="white"/>
        </w:rPr>
        <w:t xml:space="preserve"> est mon corps livré pour vous. »</w:t>
      </w:r>
    </w:p>
    <w:p w14:paraId="11689474" w14:textId="77777777" w:rsidR="003F6736" w:rsidRDefault="003F6736" w:rsidP="003F6736">
      <w:pPr>
        <w:rPr>
          <w:rFonts w:ascii="Garamond" w:eastAsia="Garamond" w:hAnsi="Garamond" w:cs="Garamond"/>
          <w:b/>
          <w:sz w:val="28"/>
          <w:szCs w:val="28"/>
          <w:highlight w:val="white"/>
        </w:rPr>
      </w:pPr>
    </w:p>
    <w:p w14:paraId="7413ED8B" w14:textId="77777777" w:rsidR="003F6736" w:rsidRDefault="003F6736" w:rsidP="003F6736">
      <w:pPr>
        <w:rPr>
          <w:rFonts w:ascii="Garamond" w:eastAsia="Garamond" w:hAnsi="Garamond" w:cs="Garamond"/>
          <w:b/>
          <w:sz w:val="28"/>
          <w:szCs w:val="28"/>
          <w:highlight w:val="white"/>
        </w:rPr>
      </w:pPr>
      <w:r>
        <w:rPr>
          <w:rFonts w:ascii="Garamond" w:eastAsia="Garamond" w:hAnsi="Garamond" w:cs="Garamond"/>
          <w:b/>
          <w:sz w:val="28"/>
          <w:szCs w:val="28"/>
          <w:highlight w:val="white"/>
        </w:rPr>
        <w:t>De même, à la fin du repas,</w:t>
      </w:r>
    </w:p>
    <w:p w14:paraId="3B8CF1AC"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il</w:t>
      </w:r>
      <w:proofErr w:type="gramEnd"/>
      <w:r>
        <w:rPr>
          <w:rFonts w:ascii="Garamond" w:eastAsia="Garamond" w:hAnsi="Garamond" w:cs="Garamond"/>
          <w:b/>
          <w:sz w:val="28"/>
          <w:szCs w:val="28"/>
          <w:highlight w:val="white"/>
        </w:rPr>
        <w:t xml:space="preserve"> prit la coupe ;</w:t>
      </w:r>
    </w:p>
    <w:p w14:paraId="292016D9"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de</w:t>
      </w:r>
      <w:proofErr w:type="gramEnd"/>
      <w:r>
        <w:rPr>
          <w:rFonts w:ascii="Garamond" w:eastAsia="Garamond" w:hAnsi="Garamond" w:cs="Garamond"/>
          <w:b/>
          <w:sz w:val="28"/>
          <w:szCs w:val="28"/>
          <w:highlight w:val="white"/>
        </w:rPr>
        <w:t xml:space="preserve"> nouveau il rendit grâce,</w:t>
      </w:r>
    </w:p>
    <w:p w14:paraId="4F19419F"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et</w:t>
      </w:r>
      <w:proofErr w:type="gramEnd"/>
      <w:r>
        <w:rPr>
          <w:rFonts w:ascii="Garamond" w:eastAsia="Garamond" w:hAnsi="Garamond" w:cs="Garamond"/>
          <w:b/>
          <w:sz w:val="28"/>
          <w:szCs w:val="28"/>
          <w:highlight w:val="white"/>
        </w:rPr>
        <w:t xml:space="preserve"> la donna à ses disciples, en disant :</w:t>
      </w:r>
    </w:p>
    <w:p w14:paraId="16F752D8" w14:textId="77777777" w:rsidR="003F6736" w:rsidRDefault="003F6736" w:rsidP="003F6736">
      <w:pPr>
        <w:rPr>
          <w:rFonts w:ascii="Garamond" w:eastAsia="Garamond" w:hAnsi="Garamond" w:cs="Garamond"/>
          <w:b/>
          <w:sz w:val="28"/>
          <w:szCs w:val="28"/>
          <w:highlight w:val="white"/>
        </w:rPr>
      </w:pPr>
    </w:p>
    <w:p w14:paraId="2931F965"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«Prenez</w:t>
      </w:r>
      <w:proofErr w:type="gramEnd"/>
      <w:r>
        <w:rPr>
          <w:rFonts w:ascii="Garamond" w:eastAsia="Garamond" w:hAnsi="Garamond" w:cs="Garamond"/>
          <w:b/>
          <w:sz w:val="28"/>
          <w:szCs w:val="28"/>
          <w:highlight w:val="white"/>
        </w:rPr>
        <w:t>, et buvez-en tous :</w:t>
      </w:r>
    </w:p>
    <w:p w14:paraId="7D3951C2"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car</w:t>
      </w:r>
      <w:proofErr w:type="gramEnd"/>
      <w:r>
        <w:rPr>
          <w:rFonts w:ascii="Garamond" w:eastAsia="Garamond" w:hAnsi="Garamond" w:cs="Garamond"/>
          <w:b/>
          <w:sz w:val="28"/>
          <w:szCs w:val="28"/>
          <w:highlight w:val="white"/>
        </w:rPr>
        <w:t xml:space="preserve"> ceci est la coupe de mon sang,</w:t>
      </w:r>
    </w:p>
    <w:p w14:paraId="1B0276EA"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le</w:t>
      </w:r>
      <w:proofErr w:type="gramEnd"/>
      <w:r>
        <w:rPr>
          <w:rFonts w:ascii="Garamond" w:eastAsia="Garamond" w:hAnsi="Garamond" w:cs="Garamond"/>
          <w:b/>
          <w:sz w:val="28"/>
          <w:szCs w:val="28"/>
          <w:highlight w:val="white"/>
        </w:rPr>
        <w:t xml:space="preserve"> sang de l’Alliance nouvelle et éternelle,</w:t>
      </w:r>
    </w:p>
    <w:p w14:paraId="4898B72A"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qui</w:t>
      </w:r>
      <w:proofErr w:type="gramEnd"/>
      <w:r>
        <w:rPr>
          <w:rFonts w:ascii="Garamond" w:eastAsia="Garamond" w:hAnsi="Garamond" w:cs="Garamond"/>
          <w:b/>
          <w:sz w:val="28"/>
          <w:szCs w:val="28"/>
          <w:highlight w:val="white"/>
        </w:rPr>
        <w:t xml:space="preserve"> sera versé</w:t>
      </w:r>
    </w:p>
    <w:p w14:paraId="25B79D07"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pour</w:t>
      </w:r>
      <w:proofErr w:type="gramEnd"/>
      <w:r>
        <w:rPr>
          <w:rFonts w:ascii="Garamond" w:eastAsia="Garamond" w:hAnsi="Garamond" w:cs="Garamond"/>
          <w:b/>
          <w:sz w:val="28"/>
          <w:szCs w:val="28"/>
          <w:highlight w:val="white"/>
        </w:rPr>
        <w:t xml:space="preserve"> vous et pour la multitude</w:t>
      </w:r>
    </w:p>
    <w:p w14:paraId="100FD60F" w14:textId="77777777" w:rsidR="003F6736" w:rsidRDefault="003F6736" w:rsidP="003F6736">
      <w:pPr>
        <w:rPr>
          <w:rFonts w:ascii="Garamond" w:eastAsia="Garamond" w:hAnsi="Garamond" w:cs="Garamond"/>
          <w:b/>
          <w:sz w:val="28"/>
          <w:szCs w:val="28"/>
          <w:highlight w:val="white"/>
        </w:rPr>
      </w:pPr>
      <w:proofErr w:type="gramStart"/>
      <w:r>
        <w:rPr>
          <w:rFonts w:ascii="Garamond" w:eastAsia="Garamond" w:hAnsi="Garamond" w:cs="Garamond"/>
          <w:b/>
          <w:sz w:val="28"/>
          <w:szCs w:val="28"/>
          <w:highlight w:val="white"/>
        </w:rPr>
        <w:t>en</w:t>
      </w:r>
      <w:proofErr w:type="gramEnd"/>
      <w:r>
        <w:rPr>
          <w:rFonts w:ascii="Garamond" w:eastAsia="Garamond" w:hAnsi="Garamond" w:cs="Garamond"/>
          <w:b/>
          <w:sz w:val="28"/>
          <w:szCs w:val="28"/>
          <w:highlight w:val="white"/>
        </w:rPr>
        <w:t xml:space="preserve"> rémission des péchés.</w:t>
      </w:r>
    </w:p>
    <w:p w14:paraId="4A93BFFC" w14:textId="77777777" w:rsidR="003F6736" w:rsidRDefault="003F6736" w:rsidP="003F6736">
      <w:pPr>
        <w:rPr>
          <w:rFonts w:ascii="Garamond" w:eastAsia="Garamond" w:hAnsi="Garamond" w:cs="Garamond"/>
          <w:b/>
          <w:sz w:val="28"/>
          <w:szCs w:val="28"/>
          <w:highlight w:val="white"/>
        </w:rPr>
      </w:pPr>
      <w:r>
        <w:rPr>
          <w:rFonts w:ascii="Garamond" w:eastAsia="Garamond" w:hAnsi="Garamond" w:cs="Garamond"/>
          <w:b/>
          <w:sz w:val="28"/>
          <w:szCs w:val="28"/>
          <w:highlight w:val="white"/>
        </w:rPr>
        <w:t>Vous ferez cela,</w:t>
      </w:r>
    </w:p>
    <w:p w14:paraId="21390BC7" w14:textId="77777777" w:rsidR="003F6736" w:rsidRDefault="003F6736" w:rsidP="003F6736">
      <w:pPr>
        <w:rPr>
          <w:rFonts w:ascii="Garamond" w:eastAsia="Garamond" w:hAnsi="Garamond" w:cs="Garamond"/>
          <w:b/>
          <w:sz w:val="28"/>
          <w:szCs w:val="28"/>
          <w:highlight w:val="white"/>
        </w:rPr>
      </w:pPr>
      <w:r>
        <w:rPr>
          <w:rFonts w:ascii="Garamond" w:eastAsia="Garamond" w:hAnsi="Garamond" w:cs="Garamond"/>
          <w:b/>
          <w:sz w:val="28"/>
          <w:szCs w:val="28"/>
          <w:highlight w:val="white"/>
        </w:rPr>
        <w:t>En mémoire de moi. »</w:t>
      </w:r>
    </w:p>
    <w:p w14:paraId="248593FB" w14:textId="77777777" w:rsidR="003F6736" w:rsidRDefault="003F6736" w:rsidP="003F6736">
      <w:pPr>
        <w:rPr>
          <w:rFonts w:ascii="Garamond" w:eastAsia="Garamond" w:hAnsi="Garamond" w:cs="Garamond"/>
          <w:b/>
          <w:sz w:val="28"/>
          <w:szCs w:val="28"/>
          <w:highlight w:val="white"/>
        </w:rPr>
      </w:pPr>
    </w:p>
    <w:p w14:paraId="338AD0FC" w14:textId="77777777" w:rsidR="003F6736" w:rsidRDefault="003F6736" w:rsidP="003F6736">
      <w:pPr>
        <w:spacing w:before="120"/>
        <w:rPr>
          <w:rFonts w:ascii="Garamond" w:eastAsia="Garamond" w:hAnsi="Garamond" w:cs="Garamond"/>
          <w:b/>
          <w:sz w:val="28"/>
          <w:szCs w:val="28"/>
        </w:rPr>
      </w:pPr>
      <w:r>
        <w:rPr>
          <w:rFonts w:ascii="Garamond" w:eastAsia="Garamond" w:hAnsi="Garamond" w:cs="Garamond"/>
          <w:b/>
          <w:sz w:val="28"/>
          <w:szCs w:val="28"/>
        </w:rPr>
        <w:t>Il est grand le mystère de la foi.</w:t>
      </w:r>
    </w:p>
    <w:p w14:paraId="6F80345A" w14:textId="77777777" w:rsidR="003F6736" w:rsidRDefault="003F6736" w:rsidP="003F6736">
      <w:pPr>
        <w:rPr>
          <w:rFonts w:ascii="Garamond" w:eastAsia="Garamond" w:hAnsi="Garamond" w:cs="Garamond"/>
          <w:b/>
          <w:color w:val="C00000"/>
          <w:sz w:val="28"/>
          <w:szCs w:val="28"/>
        </w:rPr>
      </w:pPr>
    </w:p>
    <w:p w14:paraId="5E45921C" w14:textId="77777777" w:rsidR="00487B48" w:rsidRDefault="003F6736" w:rsidP="00487B48">
      <w:pPr>
        <w:tabs>
          <w:tab w:val="left" w:pos="851"/>
        </w:tabs>
        <w:rPr>
          <w:rFonts w:ascii="Garamond" w:eastAsia="Garamond" w:hAnsi="Garamond" w:cs="Garamond"/>
          <w:sz w:val="28"/>
          <w:szCs w:val="28"/>
        </w:rPr>
      </w:pPr>
      <w:r>
        <w:rPr>
          <w:rFonts w:ascii="Garamond" w:eastAsia="Garamond" w:hAnsi="Garamond" w:cs="Garamond"/>
          <w:color w:val="C00000"/>
          <w:sz w:val="28"/>
          <w:szCs w:val="28"/>
        </w:rPr>
        <w:t>R.</w:t>
      </w:r>
      <w:r>
        <w:rPr>
          <w:rFonts w:ascii="Garamond" w:eastAsia="Garamond" w:hAnsi="Garamond" w:cs="Garamond"/>
          <w:b/>
          <w:color w:val="C00000"/>
          <w:sz w:val="28"/>
          <w:szCs w:val="28"/>
        </w:rPr>
        <w:t xml:space="preserve"> </w:t>
      </w:r>
      <w:r w:rsidR="00487B48">
        <w:rPr>
          <w:rFonts w:ascii="Garamond" w:eastAsia="Garamond" w:hAnsi="Garamond" w:cs="Garamond"/>
          <w:b/>
          <w:color w:val="C00000"/>
          <w:sz w:val="28"/>
          <w:szCs w:val="28"/>
        </w:rPr>
        <w:tab/>
      </w:r>
      <w:r>
        <w:rPr>
          <w:rFonts w:ascii="Garamond" w:eastAsia="Garamond" w:hAnsi="Garamond" w:cs="Garamond"/>
          <w:sz w:val="28"/>
          <w:szCs w:val="28"/>
        </w:rPr>
        <w:t>Nous proclamons ta mort, Seigneur Jésus,</w:t>
      </w:r>
      <w:r>
        <w:rPr>
          <w:noProof/>
          <w:lang w:val="en-US"/>
        </w:rPr>
        <w:drawing>
          <wp:anchor distT="0" distB="0" distL="114300" distR="114300" simplePos="0" relativeHeight="251666432" behindDoc="0" locked="0" layoutInCell="1" hidden="0" allowOverlap="1" wp14:anchorId="359DAC36" wp14:editId="7CE4661C">
            <wp:simplePos x="0" y="0"/>
            <wp:positionH relativeFrom="margin">
              <wp:posOffset>-20318</wp:posOffset>
            </wp:positionH>
            <wp:positionV relativeFrom="paragraph">
              <wp:posOffset>68580</wp:posOffset>
            </wp:positionV>
            <wp:extent cx="193040" cy="193040"/>
            <wp:effectExtent l="0" t="0" r="0" b="0"/>
            <wp:wrapSquare wrapText="bothSides" distT="0" distB="0" distL="114300" distR="11430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778A03FA" w14:textId="77777777" w:rsidR="00487B48" w:rsidRDefault="00487B48" w:rsidP="00487B48">
      <w:pPr>
        <w:tabs>
          <w:tab w:val="left" w:pos="851"/>
        </w:tabs>
        <w:rPr>
          <w:rFonts w:ascii="Garamond" w:eastAsia="Garamond" w:hAnsi="Garamond" w:cs="Garamond"/>
          <w:sz w:val="28"/>
          <w:szCs w:val="28"/>
        </w:rPr>
      </w:pPr>
      <w:r>
        <w:rPr>
          <w:rFonts w:ascii="Garamond" w:eastAsia="Garamond" w:hAnsi="Garamond" w:cs="Garamond"/>
          <w:sz w:val="28"/>
          <w:szCs w:val="28"/>
        </w:rPr>
        <w:tab/>
      </w:r>
      <w:proofErr w:type="gramStart"/>
      <w:r w:rsidR="003F6736">
        <w:rPr>
          <w:rFonts w:ascii="Garamond" w:eastAsia="Garamond" w:hAnsi="Garamond" w:cs="Garamond"/>
          <w:sz w:val="28"/>
          <w:szCs w:val="28"/>
        </w:rPr>
        <w:t>nous</w:t>
      </w:r>
      <w:proofErr w:type="gramEnd"/>
      <w:r w:rsidR="003F6736">
        <w:rPr>
          <w:rFonts w:ascii="Garamond" w:eastAsia="Garamond" w:hAnsi="Garamond" w:cs="Garamond"/>
          <w:sz w:val="28"/>
          <w:szCs w:val="28"/>
        </w:rPr>
        <w:t xml:space="preserve"> célébrons ta résurrection,</w:t>
      </w:r>
    </w:p>
    <w:p w14:paraId="66787942" w14:textId="778EE344" w:rsidR="003F6736" w:rsidRDefault="00487B48" w:rsidP="00487B48">
      <w:pPr>
        <w:tabs>
          <w:tab w:val="left" w:pos="851"/>
        </w:tabs>
        <w:rPr>
          <w:rFonts w:ascii="Garamond" w:eastAsia="Garamond" w:hAnsi="Garamond" w:cs="Garamond"/>
          <w:sz w:val="28"/>
          <w:szCs w:val="28"/>
        </w:rPr>
      </w:pPr>
      <w:r>
        <w:rPr>
          <w:rFonts w:ascii="Garamond" w:eastAsia="Garamond" w:hAnsi="Garamond" w:cs="Garamond"/>
          <w:sz w:val="28"/>
          <w:szCs w:val="28"/>
        </w:rPr>
        <w:tab/>
      </w:r>
      <w:proofErr w:type="gramStart"/>
      <w:r w:rsidR="003F6736">
        <w:rPr>
          <w:rFonts w:ascii="Garamond" w:eastAsia="Garamond" w:hAnsi="Garamond" w:cs="Garamond"/>
          <w:sz w:val="28"/>
          <w:szCs w:val="28"/>
        </w:rPr>
        <w:t>nous</w:t>
      </w:r>
      <w:proofErr w:type="gramEnd"/>
      <w:r w:rsidR="003F6736">
        <w:rPr>
          <w:rFonts w:ascii="Garamond" w:eastAsia="Garamond" w:hAnsi="Garamond" w:cs="Garamond"/>
          <w:sz w:val="28"/>
          <w:szCs w:val="28"/>
        </w:rPr>
        <w:t xml:space="preserve"> attendons ta venue dans la gloire.</w:t>
      </w:r>
    </w:p>
    <w:p w14:paraId="36D0D8BB" w14:textId="77777777" w:rsidR="003F6736" w:rsidRDefault="003F6736" w:rsidP="003F6736">
      <w:pPr>
        <w:rPr>
          <w:rFonts w:ascii="Garamond" w:eastAsia="Garamond" w:hAnsi="Garamond" w:cs="Garamond"/>
          <w:sz w:val="28"/>
          <w:szCs w:val="28"/>
        </w:rPr>
      </w:pPr>
    </w:p>
    <w:p w14:paraId="05174C2A"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Faisant ici mémoire</w:t>
      </w:r>
    </w:p>
    <w:p w14:paraId="69D18CA5"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de</w:t>
      </w:r>
      <w:proofErr w:type="gramEnd"/>
      <w:r>
        <w:rPr>
          <w:rFonts w:ascii="Garamond" w:eastAsia="Garamond" w:hAnsi="Garamond" w:cs="Garamond"/>
          <w:b/>
          <w:sz w:val="28"/>
          <w:szCs w:val="28"/>
        </w:rPr>
        <w:t xml:space="preserve"> la mort et la résurrection de ton Fils,</w:t>
      </w:r>
    </w:p>
    <w:p w14:paraId="270D8849"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nous</w:t>
      </w:r>
      <w:proofErr w:type="gramEnd"/>
      <w:r>
        <w:rPr>
          <w:rFonts w:ascii="Garamond" w:eastAsia="Garamond" w:hAnsi="Garamond" w:cs="Garamond"/>
          <w:b/>
          <w:sz w:val="28"/>
          <w:szCs w:val="28"/>
        </w:rPr>
        <w:t xml:space="preserve"> t’offrons, Seigneur,</w:t>
      </w:r>
    </w:p>
    <w:p w14:paraId="4D32130A"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le</w:t>
      </w:r>
      <w:proofErr w:type="gramEnd"/>
      <w:r>
        <w:rPr>
          <w:rFonts w:ascii="Garamond" w:eastAsia="Garamond" w:hAnsi="Garamond" w:cs="Garamond"/>
          <w:b/>
          <w:sz w:val="28"/>
          <w:szCs w:val="28"/>
        </w:rPr>
        <w:t xml:space="preserve"> pain de la vie et la coupe du salut,</w:t>
      </w:r>
    </w:p>
    <w:p w14:paraId="15113B28"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et</w:t>
      </w:r>
      <w:proofErr w:type="gramEnd"/>
      <w:r>
        <w:rPr>
          <w:rFonts w:ascii="Garamond" w:eastAsia="Garamond" w:hAnsi="Garamond" w:cs="Garamond"/>
          <w:b/>
          <w:sz w:val="28"/>
          <w:szCs w:val="28"/>
        </w:rPr>
        <w:t xml:space="preserve"> nous te rendons grâce,</w:t>
      </w:r>
    </w:p>
    <w:p w14:paraId="51171CCF"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car</w:t>
      </w:r>
      <w:proofErr w:type="gramEnd"/>
      <w:r>
        <w:rPr>
          <w:rFonts w:ascii="Garamond" w:eastAsia="Garamond" w:hAnsi="Garamond" w:cs="Garamond"/>
          <w:b/>
          <w:sz w:val="28"/>
          <w:szCs w:val="28"/>
        </w:rPr>
        <w:t xml:space="preserve"> tu nous as choisis pour servir en ta présence.</w:t>
      </w:r>
    </w:p>
    <w:p w14:paraId="7EB922A3" w14:textId="77777777" w:rsidR="003F6736" w:rsidRDefault="003F6736" w:rsidP="003F6736">
      <w:pPr>
        <w:rPr>
          <w:rFonts w:ascii="Garamond" w:eastAsia="Garamond" w:hAnsi="Garamond" w:cs="Garamond"/>
          <w:b/>
          <w:sz w:val="28"/>
          <w:szCs w:val="28"/>
        </w:rPr>
      </w:pPr>
    </w:p>
    <w:p w14:paraId="1F72C792"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 xml:space="preserve">Humblement, nous te demandons </w:t>
      </w:r>
    </w:p>
    <w:p w14:paraId="115EE55D"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qu’en</w:t>
      </w:r>
      <w:proofErr w:type="gramEnd"/>
      <w:r>
        <w:rPr>
          <w:rFonts w:ascii="Garamond" w:eastAsia="Garamond" w:hAnsi="Garamond" w:cs="Garamond"/>
          <w:b/>
          <w:sz w:val="28"/>
          <w:szCs w:val="28"/>
        </w:rPr>
        <w:t xml:space="preserve"> ayant part au corps et au sang du Christ,</w:t>
      </w:r>
    </w:p>
    <w:p w14:paraId="0091D28B"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nous</w:t>
      </w:r>
      <w:proofErr w:type="gramEnd"/>
      <w:r>
        <w:rPr>
          <w:rFonts w:ascii="Garamond" w:eastAsia="Garamond" w:hAnsi="Garamond" w:cs="Garamond"/>
          <w:b/>
          <w:sz w:val="28"/>
          <w:szCs w:val="28"/>
        </w:rPr>
        <w:t xml:space="preserve"> soyons rassemblés</w:t>
      </w:r>
    </w:p>
    <w:p w14:paraId="7546C2FC"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par</w:t>
      </w:r>
      <w:proofErr w:type="gramEnd"/>
      <w:r>
        <w:rPr>
          <w:rFonts w:ascii="Garamond" w:eastAsia="Garamond" w:hAnsi="Garamond" w:cs="Garamond"/>
          <w:b/>
          <w:sz w:val="28"/>
          <w:szCs w:val="28"/>
        </w:rPr>
        <w:t xml:space="preserve"> l’Esprit Saint en un seul corps.</w:t>
      </w:r>
    </w:p>
    <w:p w14:paraId="5A7F16DB" w14:textId="77777777" w:rsidR="002E3A72" w:rsidRDefault="002E3A72" w:rsidP="003F6736">
      <w:pPr>
        <w:rPr>
          <w:rFonts w:ascii="Garamond" w:eastAsia="Garamond" w:hAnsi="Garamond" w:cs="Garamond"/>
          <w:b/>
          <w:sz w:val="28"/>
          <w:szCs w:val="28"/>
        </w:rPr>
      </w:pPr>
    </w:p>
    <w:p w14:paraId="36B328FF"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lastRenderedPageBreak/>
        <w:t>Souviens-toi, Seigneur,</w:t>
      </w:r>
    </w:p>
    <w:p w14:paraId="12388FCA"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de</w:t>
      </w:r>
      <w:proofErr w:type="gramEnd"/>
      <w:r>
        <w:rPr>
          <w:rFonts w:ascii="Garamond" w:eastAsia="Garamond" w:hAnsi="Garamond" w:cs="Garamond"/>
          <w:b/>
          <w:sz w:val="28"/>
          <w:szCs w:val="28"/>
        </w:rPr>
        <w:t xml:space="preserve"> ton Église répandue à travers le monde :</w:t>
      </w:r>
    </w:p>
    <w:p w14:paraId="1EF0E0FF"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Fais-la grandir dans ta charité</w:t>
      </w:r>
    </w:p>
    <w:p w14:paraId="19F45B59"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avec</w:t>
      </w:r>
      <w:proofErr w:type="gramEnd"/>
      <w:r>
        <w:rPr>
          <w:rFonts w:ascii="Garamond" w:eastAsia="Garamond" w:hAnsi="Garamond" w:cs="Garamond"/>
          <w:b/>
          <w:sz w:val="28"/>
          <w:szCs w:val="28"/>
        </w:rPr>
        <w:t xml:space="preserve"> le Pape </w:t>
      </w:r>
      <w:r>
        <w:rPr>
          <w:rFonts w:ascii="Garamond" w:eastAsia="Garamond" w:hAnsi="Garamond" w:cs="Garamond"/>
          <w:b/>
          <w:color w:val="C00000"/>
          <w:sz w:val="28"/>
          <w:szCs w:val="28"/>
        </w:rPr>
        <w:t>N.</w:t>
      </w:r>
      <w:r>
        <w:rPr>
          <w:rFonts w:ascii="Garamond" w:eastAsia="Garamond" w:hAnsi="Garamond" w:cs="Garamond"/>
          <w:b/>
          <w:sz w:val="28"/>
          <w:szCs w:val="28"/>
        </w:rPr>
        <w:t>,</w:t>
      </w:r>
    </w:p>
    <w:p w14:paraId="4E612E76"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notre</w:t>
      </w:r>
      <w:proofErr w:type="gramEnd"/>
      <w:r>
        <w:rPr>
          <w:rFonts w:ascii="Garamond" w:eastAsia="Garamond" w:hAnsi="Garamond" w:cs="Garamond"/>
          <w:b/>
          <w:sz w:val="28"/>
          <w:szCs w:val="28"/>
        </w:rPr>
        <w:t xml:space="preserve"> évêque </w:t>
      </w:r>
      <w:r>
        <w:rPr>
          <w:rFonts w:ascii="Garamond" w:eastAsia="Garamond" w:hAnsi="Garamond" w:cs="Garamond"/>
          <w:b/>
          <w:color w:val="C00000"/>
          <w:sz w:val="28"/>
          <w:szCs w:val="28"/>
        </w:rPr>
        <w:t>N.</w:t>
      </w:r>
      <w:r>
        <w:rPr>
          <w:rFonts w:ascii="Garamond" w:eastAsia="Garamond" w:hAnsi="Garamond" w:cs="Garamond"/>
          <w:b/>
          <w:sz w:val="28"/>
          <w:szCs w:val="28"/>
        </w:rPr>
        <w:t>,</w:t>
      </w:r>
    </w:p>
    <w:p w14:paraId="01404980"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et</w:t>
      </w:r>
      <w:proofErr w:type="gramEnd"/>
      <w:r>
        <w:rPr>
          <w:rFonts w:ascii="Garamond" w:eastAsia="Garamond" w:hAnsi="Garamond" w:cs="Garamond"/>
          <w:b/>
          <w:sz w:val="28"/>
          <w:szCs w:val="28"/>
        </w:rPr>
        <w:t xml:space="preserve"> tous ceux qui ont la charge de ton peuple.</w:t>
      </w:r>
    </w:p>
    <w:p w14:paraId="1A5064CE"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Souviens-toi aussi de nos frères</w:t>
      </w:r>
    </w:p>
    <w:p w14:paraId="1937FA3F"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qui</w:t>
      </w:r>
      <w:proofErr w:type="gramEnd"/>
      <w:r>
        <w:rPr>
          <w:rFonts w:ascii="Garamond" w:eastAsia="Garamond" w:hAnsi="Garamond" w:cs="Garamond"/>
          <w:b/>
          <w:sz w:val="28"/>
          <w:szCs w:val="28"/>
        </w:rPr>
        <w:t xml:space="preserve"> se sont endormis</w:t>
      </w:r>
    </w:p>
    <w:p w14:paraId="138805D7"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dans</w:t>
      </w:r>
      <w:proofErr w:type="gramEnd"/>
      <w:r>
        <w:rPr>
          <w:rFonts w:ascii="Garamond" w:eastAsia="Garamond" w:hAnsi="Garamond" w:cs="Garamond"/>
          <w:b/>
          <w:sz w:val="28"/>
          <w:szCs w:val="28"/>
        </w:rPr>
        <w:t xml:space="preserve"> l’espérance de la résurrection,</w:t>
      </w:r>
    </w:p>
    <w:p w14:paraId="6454B4C0"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et</w:t>
      </w:r>
      <w:proofErr w:type="gramEnd"/>
      <w:r>
        <w:rPr>
          <w:rFonts w:ascii="Garamond" w:eastAsia="Garamond" w:hAnsi="Garamond" w:cs="Garamond"/>
          <w:b/>
          <w:sz w:val="28"/>
          <w:szCs w:val="28"/>
        </w:rPr>
        <w:t xml:space="preserve"> de tous les hommes qui ont quitté cette vie :</w:t>
      </w:r>
    </w:p>
    <w:p w14:paraId="20A70F51"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reçois</w:t>
      </w:r>
      <w:proofErr w:type="gramEnd"/>
      <w:r>
        <w:rPr>
          <w:rFonts w:ascii="Garamond" w:eastAsia="Garamond" w:hAnsi="Garamond" w:cs="Garamond"/>
          <w:b/>
          <w:sz w:val="28"/>
          <w:szCs w:val="28"/>
        </w:rPr>
        <w:t>-les dans ta lumière, auprès de toi.</w:t>
      </w:r>
    </w:p>
    <w:p w14:paraId="44036540" w14:textId="77777777" w:rsidR="003F6736" w:rsidRDefault="003F6736" w:rsidP="003F6736">
      <w:pPr>
        <w:rPr>
          <w:rFonts w:ascii="Garamond" w:eastAsia="Garamond" w:hAnsi="Garamond" w:cs="Garamond"/>
          <w:b/>
          <w:sz w:val="28"/>
          <w:szCs w:val="28"/>
        </w:rPr>
      </w:pPr>
    </w:p>
    <w:p w14:paraId="51502563"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Sur nous tous enfin,</w:t>
      </w:r>
    </w:p>
    <w:p w14:paraId="0AB71857"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nous</w:t>
      </w:r>
      <w:proofErr w:type="gramEnd"/>
      <w:r>
        <w:rPr>
          <w:rFonts w:ascii="Garamond" w:eastAsia="Garamond" w:hAnsi="Garamond" w:cs="Garamond"/>
          <w:b/>
          <w:sz w:val="28"/>
          <w:szCs w:val="28"/>
        </w:rPr>
        <w:t xml:space="preserve"> implorons ta bonté :</w:t>
      </w:r>
    </w:p>
    <w:p w14:paraId="2D2D7F20"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Permets qu’avec la Vierge Marie,</w:t>
      </w:r>
    </w:p>
    <w:p w14:paraId="4572A6F9"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la</w:t>
      </w:r>
      <w:proofErr w:type="gramEnd"/>
      <w:r>
        <w:rPr>
          <w:rFonts w:ascii="Garamond" w:eastAsia="Garamond" w:hAnsi="Garamond" w:cs="Garamond"/>
          <w:b/>
          <w:sz w:val="28"/>
          <w:szCs w:val="28"/>
        </w:rPr>
        <w:t xml:space="preserve"> bienheureuse Mère de Dieu,</w:t>
      </w:r>
    </w:p>
    <w:p w14:paraId="5A7C68B6"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avec</w:t>
      </w:r>
      <w:proofErr w:type="gramEnd"/>
      <w:r>
        <w:rPr>
          <w:rFonts w:ascii="Garamond" w:eastAsia="Garamond" w:hAnsi="Garamond" w:cs="Garamond"/>
          <w:b/>
          <w:sz w:val="28"/>
          <w:szCs w:val="28"/>
        </w:rPr>
        <w:t xml:space="preserve"> les Apôtres et les saints de tous les temps</w:t>
      </w:r>
    </w:p>
    <w:p w14:paraId="71C9E82E"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qui</w:t>
      </w:r>
      <w:proofErr w:type="gramEnd"/>
      <w:r>
        <w:rPr>
          <w:rFonts w:ascii="Garamond" w:eastAsia="Garamond" w:hAnsi="Garamond" w:cs="Garamond"/>
          <w:b/>
          <w:sz w:val="28"/>
          <w:szCs w:val="28"/>
        </w:rPr>
        <w:t xml:space="preserve"> ont vécu dans ton amitié,</w:t>
      </w:r>
    </w:p>
    <w:p w14:paraId="69DD1349"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nous</w:t>
      </w:r>
      <w:proofErr w:type="gramEnd"/>
      <w:r>
        <w:rPr>
          <w:rFonts w:ascii="Garamond" w:eastAsia="Garamond" w:hAnsi="Garamond" w:cs="Garamond"/>
          <w:b/>
          <w:sz w:val="28"/>
          <w:szCs w:val="28"/>
        </w:rPr>
        <w:t xml:space="preserve"> ayons part à la vie éternelle,</w:t>
      </w:r>
    </w:p>
    <w:p w14:paraId="6139CAFB"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et</w:t>
      </w:r>
      <w:proofErr w:type="gramEnd"/>
      <w:r>
        <w:rPr>
          <w:rFonts w:ascii="Garamond" w:eastAsia="Garamond" w:hAnsi="Garamond" w:cs="Garamond"/>
          <w:b/>
          <w:sz w:val="28"/>
          <w:szCs w:val="28"/>
        </w:rPr>
        <w:t xml:space="preserve"> que nous chantions ta louange,</w:t>
      </w:r>
    </w:p>
    <w:p w14:paraId="012CFBDE"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par</w:t>
      </w:r>
      <w:proofErr w:type="gramEnd"/>
      <w:r>
        <w:rPr>
          <w:rFonts w:ascii="Garamond" w:eastAsia="Garamond" w:hAnsi="Garamond" w:cs="Garamond"/>
          <w:b/>
          <w:sz w:val="28"/>
          <w:szCs w:val="28"/>
        </w:rPr>
        <w:t xml:space="preserve"> Jésus Christ, ton Fils bien-aimé. </w:t>
      </w:r>
    </w:p>
    <w:p w14:paraId="35C730B7" w14:textId="77777777" w:rsidR="003F6736" w:rsidRDefault="003F6736" w:rsidP="003F6736">
      <w:pPr>
        <w:rPr>
          <w:rFonts w:ascii="Garamond" w:eastAsia="Garamond" w:hAnsi="Garamond" w:cs="Garamond"/>
          <w:b/>
          <w:sz w:val="28"/>
          <w:szCs w:val="28"/>
        </w:rPr>
      </w:pPr>
    </w:p>
    <w:p w14:paraId="35A4B7BF"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Par lui, avec lui et en lui,</w:t>
      </w:r>
    </w:p>
    <w:p w14:paraId="0B29E279"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à</w:t>
      </w:r>
      <w:proofErr w:type="gramEnd"/>
      <w:r>
        <w:rPr>
          <w:rFonts w:ascii="Garamond" w:eastAsia="Garamond" w:hAnsi="Garamond" w:cs="Garamond"/>
          <w:b/>
          <w:sz w:val="28"/>
          <w:szCs w:val="28"/>
        </w:rPr>
        <w:t xml:space="preserve"> toi, Dieu le Père tout-puissant,</w:t>
      </w:r>
    </w:p>
    <w:p w14:paraId="60E1E564"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dans</w:t>
      </w:r>
      <w:proofErr w:type="gramEnd"/>
      <w:r>
        <w:rPr>
          <w:rFonts w:ascii="Garamond" w:eastAsia="Garamond" w:hAnsi="Garamond" w:cs="Garamond"/>
          <w:b/>
          <w:sz w:val="28"/>
          <w:szCs w:val="28"/>
        </w:rPr>
        <w:t xml:space="preserve"> l’unité du Saint-Esprit,</w:t>
      </w:r>
    </w:p>
    <w:p w14:paraId="552A1853"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tout</w:t>
      </w:r>
      <w:proofErr w:type="gramEnd"/>
      <w:r>
        <w:rPr>
          <w:rFonts w:ascii="Garamond" w:eastAsia="Garamond" w:hAnsi="Garamond" w:cs="Garamond"/>
          <w:b/>
          <w:sz w:val="28"/>
          <w:szCs w:val="28"/>
        </w:rPr>
        <w:t xml:space="preserve"> honneur et toute gloire, </w:t>
      </w:r>
    </w:p>
    <w:p w14:paraId="4AF410AD"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pour</w:t>
      </w:r>
      <w:proofErr w:type="gramEnd"/>
      <w:r>
        <w:rPr>
          <w:rFonts w:ascii="Garamond" w:eastAsia="Garamond" w:hAnsi="Garamond" w:cs="Garamond"/>
          <w:b/>
          <w:sz w:val="28"/>
          <w:szCs w:val="28"/>
        </w:rPr>
        <w:t xml:space="preserve"> les siècles des siècles.</w:t>
      </w:r>
    </w:p>
    <w:p w14:paraId="1030A59A" w14:textId="77777777" w:rsidR="003F6736" w:rsidRDefault="003F6736" w:rsidP="003F6736">
      <w:pPr>
        <w:rPr>
          <w:rFonts w:ascii="Garamond" w:eastAsia="Garamond" w:hAnsi="Garamond" w:cs="Garamond"/>
          <w:color w:val="C00000"/>
          <w:sz w:val="28"/>
          <w:szCs w:val="28"/>
        </w:rPr>
      </w:pPr>
    </w:p>
    <w:p w14:paraId="354DB5E0" w14:textId="77777777" w:rsidR="003F6736" w:rsidRDefault="003F6736" w:rsidP="003F6736">
      <w:pPr>
        <w:rPr>
          <w:rFonts w:ascii="Garamond" w:eastAsia="Garamond" w:hAnsi="Garamond" w:cs="Garamond"/>
          <w:sz w:val="28"/>
          <w:szCs w:val="28"/>
        </w:rPr>
      </w:pPr>
      <w:r>
        <w:rPr>
          <w:rFonts w:ascii="Garamond" w:eastAsia="Garamond" w:hAnsi="Garamond" w:cs="Garamond"/>
          <w:color w:val="C00000"/>
          <w:sz w:val="28"/>
          <w:szCs w:val="28"/>
        </w:rPr>
        <w:t>R.</w:t>
      </w:r>
      <w:r>
        <w:rPr>
          <w:rFonts w:ascii="Garamond" w:eastAsia="Garamond" w:hAnsi="Garamond" w:cs="Garamond"/>
          <w:b/>
          <w:color w:val="C00000"/>
          <w:sz w:val="28"/>
          <w:szCs w:val="28"/>
        </w:rPr>
        <w:t xml:space="preserve"> </w:t>
      </w:r>
      <w:r>
        <w:rPr>
          <w:rFonts w:ascii="Garamond" w:eastAsia="Garamond" w:hAnsi="Garamond" w:cs="Garamond"/>
          <w:sz w:val="28"/>
          <w:szCs w:val="28"/>
        </w:rPr>
        <w:t xml:space="preserve">Amen. </w:t>
      </w:r>
      <w:r>
        <w:rPr>
          <w:noProof/>
          <w:lang w:val="en-US"/>
        </w:rPr>
        <w:drawing>
          <wp:anchor distT="0" distB="0" distL="114300" distR="114300" simplePos="0" relativeHeight="251667456" behindDoc="0" locked="0" layoutInCell="1" hidden="0" allowOverlap="1" wp14:anchorId="612E3FD9" wp14:editId="46545574">
            <wp:simplePos x="0" y="0"/>
            <wp:positionH relativeFrom="margin">
              <wp:posOffset>-20318</wp:posOffset>
            </wp:positionH>
            <wp:positionV relativeFrom="paragraph">
              <wp:posOffset>22860</wp:posOffset>
            </wp:positionV>
            <wp:extent cx="193040" cy="19304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01471D4F" w14:textId="77777777" w:rsidR="003F6736" w:rsidRDefault="003F6736"/>
    <w:p w14:paraId="203C0564" w14:textId="77777777" w:rsidR="003F6736" w:rsidRDefault="003F6736" w:rsidP="003F6736">
      <w:pPr>
        <w:rPr>
          <w:rFonts w:ascii="Garamond" w:eastAsia="Garamond" w:hAnsi="Garamond" w:cs="Garamond"/>
          <w:sz w:val="28"/>
          <w:szCs w:val="28"/>
        </w:rPr>
      </w:pPr>
    </w:p>
    <w:p w14:paraId="39A78ED1" w14:textId="77777777" w:rsidR="003F6736" w:rsidRDefault="003F6736" w:rsidP="003F6736">
      <w:pPr>
        <w:rPr>
          <w:rFonts w:ascii="Garamond" w:eastAsia="Garamond" w:hAnsi="Garamond" w:cs="Garamond"/>
          <w:sz w:val="28"/>
          <w:szCs w:val="28"/>
        </w:rPr>
      </w:pPr>
    </w:p>
    <w:p w14:paraId="589CAE91" w14:textId="77777777" w:rsidR="002E3A72" w:rsidRDefault="002E3A72" w:rsidP="003F6736">
      <w:pPr>
        <w:rPr>
          <w:rFonts w:ascii="Garamond" w:eastAsia="Garamond" w:hAnsi="Garamond" w:cs="Garamond"/>
          <w:sz w:val="28"/>
          <w:szCs w:val="28"/>
        </w:rPr>
      </w:pPr>
    </w:p>
    <w:p w14:paraId="0DE1D6CE" w14:textId="77777777" w:rsidR="002E3A72" w:rsidRDefault="002E3A72" w:rsidP="003F6736">
      <w:pPr>
        <w:rPr>
          <w:rFonts w:ascii="Garamond" w:eastAsia="Garamond" w:hAnsi="Garamond" w:cs="Garamond"/>
          <w:sz w:val="28"/>
          <w:szCs w:val="28"/>
        </w:rPr>
      </w:pPr>
    </w:p>
    <w:p w14:paraId="2BFA666B" w14:textId="77777777" w:rsidR="002E3A72" w:rsidRDefault="002E3A72" w:rsidP="003F6736">
      <w:pPr>
        <w:rPr>
          <w:rFonts w:ascii="Garamond" w:eastAsia="Garamond" w:hAnsi="Garamond" w:cs="Garamond"/>
          <w:sz w:val="28"/>
          <w:szCs w:val="28"/>
        </w:rPr>
      </w:pPr>
    </w:p>
    <w:p w14:paraId="4037D895" w14:textId="77777777" w:rsidR="002E3A72" w:rsidRDefault="002E3A72" w:rsidP="003F6736">
      <w:pPr>
        <w:rPr>
          <w:rFonts w:ascii="Garamond" w:eastAsia="Garamond" w:hAnsi="Garamond" w:cs="Garamond"/>
          <w:sz w:val="28"/>
          <w:szCs w:val="28"/>
        </w:rPr>
      </w:pPr>
    </w:p>
    <w:p w14:paraId="397CB16F" w14:textId="77777777" w:rsidR="002E3A72" w:rsidRDefault="002E3A72" w:rsidP="003F6736">
      <w:pPr>
        <w:rPr>
          <w:rFonts w:ascii="Garamond" w:eastAsia="Garamond" w:hAnsi="Garamond" w:cs="Garamond"/>
          <w:sz w:val="28"/>
          <w:szCs w:val="28"/>
        </w:rPr>
      </w:pPr>
    </w:p>
    <w:p w14:paraId="7FAFB8FA" w14:textId="77777777" w:rsidR="002E3A72" w:rsidRDefault="002E3A72" w:rsidP="003F6736">
      <w:pPr>
        <w:rPr>
          <w:rFonts w:ascii="Garamond" w:eastAsia="Garamond" w:hAnsi="Garamond" w:cs="Garamond"/>
          <w:sz w:val="28"/>
          <w:szCs w:val="28"/>
        </w:rPr>
      </w:pPr>
    </w:p>
    <w:p w14:paraId="13583DDE" w14:textId="77777777" w:rsidR="002E3A72" w:rsidRDefault="002E3A72" w:rsidP="003F6736">
      <w:pPr>
        <w:rPr>
          <w:rFonts w:ascii="Garamond" w:eastAsia="Garamond" w:hAnsi="Garamond" w:cs="Garamond"/>
          <w:sz w:val="28"/>
          <w:szCs w:val="28"/>
        </w:rPr>
      </w:pPr>
    </w:p>
    <w:p w14:paraId="3B4A289E" w14:textId="77777777" w:rsidR="002E3A72" w:rsidRDefault="002E3A72" w:rsidP="003F6736">
      <w:pPr>
        <w:rPr>
          <w:rFonts w:ascii="Garamond" w:eastAsia="Garamond" w:hAnsi="Garamond" w:cs="Garamond"/>
          <w:sz w:val="28"/>
          <w:szCs w:val="28"/>
        </w:rPr>
      </w:pPr>
    </w:p>
    <w:p w14:paraId="27050D5E" w14:textId="77777777" w:rsidR="002E3A72" w:rsidRDefault="002E3A72" w:rsidP="003F6736">
      <w:pPr>
        <w:rPr>
          <w:rFonts w:ascii="Garamond" w:eastAsia="Garamond" w:hAnsi="Garamond" w:cs="Garamond"/>
          <w:sz w:val="28"/>
          <w:szCs w:val="28"/>
        </w:rPr>
      </w:pPr>
    </w:p>
    <w:p w14:paraId="6C1EC3D3" w14:textId="77777777" w:rsidR="003F6736" w:rsidRDefault="003F6736" w:rsidP="003F6736">
      <w:pPr>
        <w:jc w:val="center"/>
        <w:rPr>
          <w:rFonts w:ascii="Garamond" w:eastAsia="Garamond" w:hAnsi="Garamond" w:cs="Garamond"/>
          <w:b/>
          <w:sz w:val="28"/>
          <w:szCs w:val="28"/>
        </w:rPr>
      </w:pPr>
      <w:r>
        <w:rPr>
          <w:rFonts w:ascii="Garamond" w:eastAsia="Garamond" w:hAnsi="Garamond" w:cs="Garamond"/>
          <w:b/>
          <w:sz w:val="28"/>
          <w:szCs w:val="28"/>
        </w:rPr>
        <w:lastRenderedPageBreak/>
        <w:t>Communion</w:t>
      </w:r>
    </w:p>
    <w:p w14:paraId="734B5A5A" w14:textId="56A9656B" w:rsidR="003F6736" w:rsidRDefault="00A76BAB" w:rsidP="003F6736">
      <w:pPr>
        <w:rPr>
          <w:rFonts w:ascii="Garamond" w:eastAsia="Garamond" w:hAnsi="Garamond" w:cs="Garamond"/>
          <w:b/>
          <w:color w:val="C00000"/>
          <w:sz w:val="28"/>
          <w:szCs w:val="28"/>
        </w:rPr>
      </w:pPr>
      <w:r w:rsidRPr="00DB1495">
        <w:rPr>
          <w:noProof/>
          <w:color w:val="000000" w:themeColor="text1"/>
          <w:lang w:val="en-US"/>
        </w:rPr>
        <w:drawing>
          <wp:anchor distT="0" distB="0" distL="114300" distR="114300" simplePos="0" relativeHeight="251674624" behindDoc="0" locked="0" layoutInCell="1" hidden="0" allowOverlap="1" wp14:anchorId="3273C0DB" wp14:editId="014E0258">
            <wp:simplePos x="0" y="0"/>
            <wp:positionH relativeFrom="margin">
              <wp:posOffset>-62865</wp:posOffset>
            </wp:positionH>
            <wp:positionV relativeFrom="paragraph">
              <wp:posOffset>140970</wp:posOffset>
            </wp:positionV>
            <wp:extent cx="193040" cy="193040"/>
            <wp:effectExtent l="0" t="0" r="10160" b="10160"/>
            <wp:wrapSquare wrapText="bothSides" distT="0" distB="0" distL="114300" distR="11430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2CD633B2" w14:textId="16C675FF"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Notre Père</w:t>
      </w:r>
    </w:p>
    <w:p w14:paraId="3089F707" w14:textId="77777777" w:rsidR="003F6736" w:rsidRDefault="003F6736" w:rsidP="003F6736">
      <w:pPr>
        <w:rPr>
          <w:rFonts w:ascii="Garamond" w:eastAsia="Garamond" w:hAnsi="Garamond" w:cs="Garamond"/>
          <w:color w:val="C00000"/>
          <w:sz w:val="28"/>
          <w:szCs w:val="28"/>
        </w:rPr>
      </w:pPr>
      <w:r>
        <w:rPr>
          <w:rFonts w:ascii="Garamond" w:eastAsia="Garamond" w:hAnsi="Garamond" w:cs="Garamond"/>
          <w:b/>
          <w:sz w:val="28"/>
          <w:szCs w:val="28"/>
        </w:rPr>
        <w:t>Unis dans le même Esprit, nous pouvons dire avec confiance la prière que nous avons reçue du Sauveur :</w:t>
      </w:r>
    </w:p>
    <w:p w14:paraId="37D68655" w14:textId="77777777" w:rsidR="003F6736" w:rsidRDefault="003F6736" w:rsidP="003F6736">
      <w:pPr>
        <w:rPr>
          <w:rFonts w:ascii="Garamond" w:eastAsia="Garamond" w:hAnsi="Garamond" w:cs="Garamond"/>
          <w:color w:val="C00000"/>
          <w:sz w:val="28"/>
          <w:szCs w:val="28"/>
        </w:rPr>
      </w:pPr>
    </w:p>
    <w:p w14:paraId="4AD71D83" w14:textId="77777777" w:rsidR="00A76BAB" w:rsidRPr="0034608F" w:rsidRDefault="00A76BAB" w:rsidP="00A76BAB">
      <w:pPr>
        <w:pStyle w:val="NormalWeb"/>
        <w:spacing w:before="0" w:beforeAutospacing="0" w:after="0" w:afterAutospacing="0"/>
        <w:ind w:left="720"/>
        <w:rPr>
          <w:rFonts w:ascii="Garamond" w:hAnsi="Garamond" w:cs="Arial"/>
          <w:color w:val="000000" w:themeColor="text1"/>
          <w:sz w:val="28"/>
          <w:szCs w:val="28"/>
          <w:lang w:val="fr-FR"/>
        </w:rPr>
      </w:pPr>
      <w:r w:rsidRPr="0034608F">
        <w:rPr>
          <w:rFonts w:ascii="Garamond" w:hAnsi="Garamond" w:cs="Arial"/>
          <w:color w:val="000000" w:themeColor="text1"/>
          <w:sz w:val="28"/>
          <w:szCs w:val="28"/>
          <w:lang w:val="fr-FR"/>
        </w:rPr>
        <w:t>Notre Père, qui es aux cieux,</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que ton nom soit sanctifié,</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que ton règne vienne,</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que ta volonté soit faite sur la terre comme au ciel.</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Donne-nous aujourd’hui notre pain de ce jour.</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Pardonne-nous nos offenses,</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comme nous pardonnons aussi à ceux qui nous ont offensés.</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 xml:space="preserve">Et ne nous </w:t>
      </w:r>
      <w:r>
        <w:rPr>
          <w:rFonts w:ascii="Garamond" w:hAnsi="Garamond" w:cs="Arial"/>
          <w:color w:val="000000" w:themeColor="text1"/>
          <w:sz w:val="28"/>
          <w:szCs w:val="28"/>
          <w:lang w:val="fr-FR"/>
        </w:rPr>
        <w:t>soumet pas à la</w:t>
      </w:r>
      <w:r w:rsidRPr="0034608F">
        <w:rPr>
          <w:rFonts w:ascii="Garamond" w:hAnsi="Garamond" w:cs="Arial"/>
          <w:color w:val="000000" w:themeColor="text1"/>
          <w:sz w:val="28"/>
          <w:szCs w:val="28"/>
          <w:lang w:val="fr-FR"/>
        </w:rPr>
        <w:t xml:space="preserve"> tentation</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mais délivre-nous du Mal.</w:t>
      </w:r>
    </w:p>
    <w:p w14:paraId="0086D5BF" w14:textId="77777777" w:rsidR="007F2797" w:rsidRDefault="007F2797" w:rsidP="003F6736">
      <w:pPr>
        <w:rPr>
          <w:rFonts w:ascii="Garamond" w:eastAsia="Garamond" w:hAnsi="Garamond" w:cs="Garamond"/>
          <w:b/>
          <w:sz w:val="28"/>
          <w:szCs w:val="28"/>
        </w:rPr>
      </w:pPr>
    </w:p>
    <w:p w14:paraId="73514A49" w14:textId="77777777" w:rsidR="003F6736" w:rsidRPr="003F6736" w:rsidRDefault="003F6736" w:rsidP="003F6736">
      <w:pPr>
        <w:rPr>
          <w:rFonts w:ascii="Garamond" w:eastAsia="Garamond" w:hAnsi="Garamond" w:cs="Garamond"/>
          <w:sz w:val="28"/>
          <w:szCs w:val="28"/>
        </w:rPr>
      </w:pPr>
      <w:r>
        <w:rPr>
          <w:rFonts w:ascii="Garamond" w:eastAsia="Garamond" w:hAnsi="Garamond" w:cs="Garamond"/>
          <w:b/>
          <w:sz w:val="28"/>
          <w:szCs w:val="28"/>
        </w:rPr>
        <w:t xml:space="preserve">Délivre-nous de tout mal, Seigneur, et donne la paix à notre temps ; </w:t>
      </w:r>
    </w:p>
    <w:p w14:paraId="109BD952"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par</w:t>
      </w:r>
      <w:proofErr w:type="gramEnd"/>
      <w:r>
        <w:rPr>
          <w:rFonts w:ascii="Garamond" w:eastAsia="Garamond" w:hAnsi="Garamond" w:cs="Garamond"/>
          <w:b/>
          <w:sz w:val="28"/>
          <w:szCs w:val="28"/>
        </w:rPr>
        <w:t xml:space="preserve"> ta miséricorde, libère-nous du péché, </w:t>
      </w:r>
    </w:p>
    <w:p w14:paraId="45ECC993"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rassure</w:t>
      </w:r>
      <w:proofErr w:type="gramEnd"/>
      <w:r>
        <w:rPr>
          <w:rFonts w:ascii="Garamond" w:eastAsia="Garamond" w:hAnsi="Garamond" w:cs="Garamond"/>
          <w:b/>
          <w:sz w:val="28"/>
          <w:szCs w:val="28"/>
        </w:rPr>
        <w:t xml:space="preserve">-nous devant les épreuves, </w:t>
      </w:r>
    </w:p>
    <w:p w14:paraId="27FDDB61"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en</w:t>
      </w:r>
      <w:proofErr w:type="gramEnd"/>
      <w:r>
        <w:rPr>
          <w:rFonts w:ascii="Garamond" w:eastAsia="Garamond" w:hAnsi="Garamond" w:cs="Garamond"/>
          <w:b/>
          <w:sz w:val="28"/>
          <w:szCs w:val="28"/>
        </w:rPr>
        <w:t xml:space="preserve"> cette vie où nous espérons le bonheur que tu promets </w:t>
      </w:r>
    </w:p>
    <w:p w14:paraId="50D5DCF2" w14:textId="77777777" w:rsidR="003F6736" w:rsidRDefault="003F6736" w:rsidP="003F6736">
      <w:pPr>
        <w:rPr>
          <w:rFonts w:ascii="Garamond" w:eastAsia="Garamond" w:hAnsi="Garamond" w:cs="Garamond"/>
          <w:b/>
          <w:i/>
          <w:sz w:val="28"/>
          <w:szCs w:val="28"/>
        </w:rPr>
      </w:pPr>
      <w:proofErr w:type="gramStart"/>
      <w:r>
        <w:rPr>
          <w:rFonts w:ascii="Garamond" w:eastAsia="Garamond" w:hAnsi="Garamond" w:cs="Garamond"/>
          <w:b/>
          <w:sz w:val="28"/>
          <w:szCs w:val="28"/>
        </w:rPr>
        <w:t>et</w:t>
      </w:r>
      <w:proofErr w:type="gramEnd"/>
      <w:r>
        <w:rPr>
          <w:rFonts w:ascii="Garamond" w:eastAsia="Garamond" w:hAnsi="Garamond" w:cs="Garamond"/>
          <w:b/>
          <w:sz w:val="28"/>
          <w:szCs w:val="28"/>
        </w:rPr>
        <w:t xml:space="preserve"> l'avènement de Jésus Christ, notre Sauveur</w:t>
      </w:r>
      <w:r>
        <w:rPr>
          <w:rFonts w:ascii="Garamond" w:eastAsia="Garamond" w:hAnsi="Garamond" w:cs="Garamond"/>
          <w:b/>
          <w:i/>
          <w:sz w:val="28"/>
          <w:szCs w:val="28"/>
        </w:rPr>
        <w:t>.</w:t>
      </w:r>
    </w:p>
    <w:p w14:paraId="378A1F68" w14:textId="77777777" w:rsidR="003F6736" w:rsidRDefault="003F6736" w:rsidP="003F6736">
      <w:pPr>
        <w:rPr>
          <w:rFonts w:ascii="Garamond" w:eastAsia="Garamond" w:hAnsi="Garamond" w:cs="Garamond"/>
          <w:color w:val="C00000"/>
          <w:sz w:val="28"/>
          <w:szCs w:val="28"/>
        </w:rPr>
      </w:pPr>
    </w:p>
    <w:p w14:paraId="48E3BD69" w14:textId="77777777" w:rsidR="003F6736" w:rsidRDefault="003F6736" w:rsidP="003F6736">
      <w:pPr>
        <w:rPr>
          <w:rFonts w:ascii="Garamond" w:eastAsia="Garamond" w:hAnsi="Garamond" w:cs="Garamond"/>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Car c'est à toi qu'appartiennent le règne, la puissance et la gloire, pour les siècles des siècles !</w:t>
      </w:r>
    </w:p>
    <w:p w14:paraId="63E63CCF" w14:textId="77777777" w:rsidR="003F6736" w:rsidRDefault="003F6736" w:rsidP="003F6736">
      <w:pPr>
        <w:rPr>
          <w:rFonts w:ascii="Garamond" w:eastAsia="Garamond" w:hAnsi="Garamond" w:cs="Garamond"/>
          <w:b/>
          <w:sz w:val="28"/>
          <w:szCs w:val="28"/>
        </w:rPr>
      </w:pPr>
    </w:p>
    <w:p w14:paraId="12B7BEF9" w14:textId="77777777" w:rsidR="003F6736" w:rsidRDefault="003F6736" w:rsidP="003F6736">
      <w:pPr>
        <w:rPr>
          <w:rFonts w:ascii="Garamond" w:eastAsia="Garamond" w:hAnsi="Garamond" w:cs="Garamond"/>
          <w:b/>
          <w:sz w:val="28"/>
          <w:szCs w:val="28"/>
        </w:rPr>
      </w:pPr>
    </w:p>
    <w:p w14:paraId="2E260DE8"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Échange de paix</w:t>
      </w:r>
    </w:p>
    <w:p w14:paraId="04F040A5" w14:textId="5BA284F8" w:rsidR="003F6736" w:rsidRDefault="003F6736" w:rsidP="003F6736">
      <w:pPr>
        <w:rPr>
          <w:rFonts w:ascii="Garamond" w:eastAsia="Garamond" w:hAnsi="Garamond" w:cs="Garamond"/>
          <w:b/>
          <w:sz w:val="28"/>
          <w:szCs w:val="28"/>
        </w:rPr>
      </w:pPr>
      <w:bookmarkStart w:id="1" w:name="_gjdgxs" w:colFirst="0" w:colLast="0"/>
      <w:bookmarkEnd w:id="1"/>
      <w:r>
        <w:rPr>
          <w:rFonts w:ascii="Garamond" w:eastAsia="Garamond" w:hAnsi="Garamond" w:cs="Garamond"/>
          <w:b/>
          <w:sz w:val="28"/>
          <w:szCs w:val="28"/>
        </w:rPr>
        <w:t>Seigneur Jésus Christ, tu as dit à tes Apôtres : « Je vous laisse la paix, je vous donne ma paix » : ne regarde pas nos péchés mais la foi de ton Église ; pour que ta volonté s'accomplisse, donne-lui toujours cette paix, et conduis-la vers l'unité parfaite, toi qui règnes pour les siècles des siècles. </w:t>
      </w:r>
      <w:r>
        <w:rPr>
          <w:rFonts w:ascii="Garamond" w:eastAsia="Garamond" w:hAnsi="Garamond" w:cs="Garamond"/>
          <w:b/>
          <w:sz w:val="28"/>
          <w:szCs w:val="28"/>
        </w:rPr>
        <w:tab/>
      </w:r>
      <w:r>
        <w:rPr>
          <w:rFonts w:ascii="Garamond" w:eastAsia="Garamond" w:hAnsi="Garamond" w:cs="Garamond"/>
          <w:b/>
          <w:sz w:val="28"/>
          <w:szCs w:val="28"/>
        </w:rPr>
        <w:tab/>
      </w:r>
      <w:r w:rsidR="00D20F59">
        <w:rPr>
          <w:rFonts w:ascii="Garamond" w:eastAsia="Garamond" w:hAnsi="Garamond" w:cs="Garamond"/>
          <w:b/>
          <w:sz w:val="28"/>
          <w:szCs w:val="28"/>
        </w:rPr>
        <w:t xml:space="preserve">    </w:t>
      </w:r>
      <w:r>
        <w:rPr>
          <w:rFonts w:ascii="Garamond" w:eastAsia="Garamond" w:hAnsi="Garamond" w:cs="Garamond"/>
          <w:color w:val="C00000"/>
          <w:sz w:val="28"/>
          <w:szCs w:val="28"/>
        </w:rPr>
        <w:t xml:space="preserve">R. </w:t>
      </w:r>
      <w:r>
        <w:rPr>
          <w:rFonts w:ascii="Garamond" w:eastAsia="Garamond" w:hAnsi="Garamond" w:cs="Garamond"/>
          <w:sz w:val="28"/>
          <w:szCs w:val="28"/>
        </w:rPr>
        <w:t>Amen.</w:t>
      </w:r>
      <w:r>
        <w:rPr>
          <w:rFonts w:ascii="Garamond" w:eastAsia="Garamond" w:hAnsi="Garamond" w:cs="Garamond"/>
          <w:b/>
          <w:sz w:val="28"/>
          <w:szCs w:val="28"/>
        </w:rPr>
        <w:t> </w:t>
      </w:r>
    </w:p>
    <w:p w14:paraId="0FECB8BC" w14:textId="77777777" w:rsidR="003F6736" w:rsidRDefault="003F6736" w:rsidP="003F6736">
      <w:pPr>
        <w:rPr>
          <w:rFonts w:ascii="Garamond" w:eastAsia="Garamond" w:hAnsi="Garamond" w:cs="Garamond"/>
          <w:b/>
          <w:sz w:val="28"/>
          <w:szCs w:val="28"/>
        </w:rPr>
      </w:pPr>
    </w:p>
    <w:p w14:paraId="0777C005" w14:textId="6B57E46E" w:rsidR="003F6736" w:rsidRDefault="003F6736" w:rsidP="003F6736">
      <w:pPr>
        <w:rPr>
          <w:rFonts w:ascii="Garamond" w:eastAsia="Garamond" w:hAnsi="Garamond" w:cs="Garamond"/>
          <w:b/>
          <w:sz w:val="28"/>
          <w:szCs w:val="28"/>
        </w:rPr>
      </w:pPr>
      <w:r>
        <w:rPr>
          <w:rFonts w:ascii="Garamond" w:eastAsia="Garamond" w:hAnsi="Garamond" w:cs="Garamond"/>
          <w:b/>
          <w:sz w:val="28"/>
          <w:szCs w:val="28"/>
        </w:rPr>
        <w:t>Que la paix du Seigneur soit toujours avec vous</w:t>
      </w:r>
      <w:r>
        <w:rPr>
          <w:rFonts w:ascii="Garamond" w:eastAsia="Garamond" w:hAnsi="Garamond" w:cs="Garamond"/>
          <w:b/>
          <w:i/>
          <w:sz w:val="28"/>
          <w:szCs w:val="28"/>
        </w:rPr>
        <w:t>. </w:t>
      </w:r>
      <w:r>
        <w:rPr>
          <w:rFonts w:ascii="Garamond" w:eastAsia="Garamond" w:hAnsi="Garamond" w:cs="Garamond"/>
          <w:b/>
          <w:sz w:val="28"/>
          <w:szCs w:val="28"/>
        </w:rPr>
        <w:t xml:space="preserve"> </w:t>
      </w:r>
      <w:r w:rsidR="00D20F59">
        <w:rPr>
          <w:rFonts w:ascii="Garamond" w:eastAsia="Garamond" w:hAnsi="Garamond" w:cs="Garamond"/>
          <w:b/>
          <w:sz w:val="28"/>
          <w:szCs w:val="28"/>
        </w:rPr>
        <w:t xml:space="preserve">              </w:t>
      </w:r>
      <w:r>
        <w:rPr>
          <w:rFonts w:ascii="Garamond" w:eastAsia="Garamond" w:hAnsi="Garamond" w:cs="Garamond"/>
          <w:color w:val="C00000"/>
          <w:sz w:val="28"/>
          <w:szCs w:val="28"/>
        </w:rPr>
        <w:t xml:space="preserve">R. </w:t>
      </w:r>
      <w:r>
        <w:rPr>
          <w:rFonts w:ascii="Garamond" w:eastAsia="Garamond" w:hAnsi="Garamond" w:cs="Garamond"/>
          <w:sz w:val="28"/>
          <w:szCs w:val="28"/>
        </w:rPr>
        <w:t>Et avec votre esprit.</w:t>
      </w:r>
      <w:r>
        <w:rPr>
          <w:rFonts w:ascii="Garamond" w:eastAsia="Garamond" w:hAnsi="Garamond" w:cs="Garamond"/>
          <w:b/>
          <w:sz w:val="28"/>
          <w:szCs w:val="28"/>
        </w:rPr>
        <w:t> </w:t>
      </w:r>
    </w:p>
    <w:p w14:paraId="180E2A61" w14:textId="77777777" w:rsidR="003F6736" w:rsidRDefault="003F6736" w:rsidP="003F6736">
      <w:pPr>
        <w:rPr>
          <w:rFonts w:ascii="Garamond" w:eastAsia="Garamond" w:hAnsi="Garamond" w:cs="Garamond"/>
          <w:color w:val="C00000"/>
          <w:sz w:val="28"/>
          <w:szCs w:val="28"/>
        </w:rPr>
      </w:pPr>
    </w:p>
    <w:p w14:paraId="727C854E" w14:textId="0BB710CF" w:rsidR="003F6736" w:rsidRDefault="00A76BAB" w:rsidP="003F6736">
      <w:pPr>
        <w:rPr>
          <w:rFonts w:ascii="Garamond" w:eastAsia="Garamond" w:hAnsi="Garamond" w:cs="Garamond"/>
          <w:color w:val="C00000"/>
          <w:sz w:val="28"/>
          <w:szCs w:val="28"/>
        </w:rPr>
      </w:pPr>
      <w:r>
        <w:rPr>
          <w:noProof/>
          <w:lang w:val="en-US"/>
        </w:rPr>
        <w:drawing>
          <wp:anchor distT="0" distB="0" distL="114300" distR="114300" simplePos="0" relativeHeight="251670528" behindDoc="0" locked="0" layoutInCell="1" hidden="0" allowOverlap="1" wp14:anchorId="2097997E" wp14:editId="5EC40580">
            <wp:simplePos x="0" y="0"/>
            <wp:positionH relativeFrom="margin">
              <wp:posOffset>-66040</wp:posOffset>
            </wp:positionH>
            <wp:positionV relativeFrom="paragraph">
              <wp:posOffset>172720</wp:posOffset>
            </wp:positionV>
            <wp:extent cx="193040" cy="193040"/>
            <wp:effectExtent l="0" t="0" r="0" b="0"/>
            <wp:wrapSquare wrapText="bothSides" distT="0" distB="0" distL="114300" distR="11430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2E12F8C6" w14:textId="46FDA531"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Fraction du pain</w:t>
      </w:r>
    </w:p>
    <w:p w14:paraId="28DE8C16" w14:textId="571CBB27" w:rsidR="003F6736" w:rsidRDefault="003F6736" w:rsidP="003F6736">
      <w:pPr>
        <w:rPr>
          <w:rFonts w:ascii="Garamond" w:eastAsia="Garamond" w:hAnsi="Garamond" w:cs="Garamond"/>
          <w:sz w:val="28"/>
          <w:szCs w:val="28"/>
        </w:rPr>
      </w:pPr>
      <w:r>
        <w:rPr>
          <w:rFonts w:ascii="Garamond" w:eastAsia="Garamond" w:hAnsi="Garamond" w:cs="Garamond"/>
          <w:sz w:val="28"/>
          <w:szCs w:val="28"/>
        </w:rPr>
        <w:t xml:space="preserve">Agneau de Dieu, qui enlèves le péché du monde, prends pitié de nous. </w:t>
      </w:r>
    </w:p>
    <w:p w14:paraId="7CB0FEC1" w14:textId="77777777" w:rsidR="003F6736" w:rsidRDefault="003F6736" w:rsidP="003F6736">
      <w:pPr>
        <w:rPr>
          <w:rFonts w:ascii="Garamond" w:eastAsia="Garamond" w:hAnsi="Garamond" w:cs="Garamond"/>
          <w:sz w:val="28"/>
          <w:szCs w:val="28"/>
        </w:rPr>
      </w:pPr>
      <w:r>
        <w:rPr>
          <w:rFonts w:ascii="Garamond" w:eastAsia="Garamond" w:hAnsi="Garamond" w:cs="Garamond"/>
          <w:sz w:val="28"/>
          <w:szCs w:val="28"/>
        </w:rPr>
        <w:t xml:space="preserve">Agneau de Dieu, qui enlèves le péché du monde, prends pitié de nous. </w:t>
      </w:r>
    </w:p>
    <w:p w14:paraId="2D2A3F5B" w14:textId="2113DD2A" w:rsidR="003F6736" w:rsidRDefault="003F6736" w:rsidP="003F6736">
      <w:pPr>
        <w:rPr>
          <w:rFonts w:ascii="Garamond" w:eastAsia="Garamond" w:hAnsi="Garamond" w:cs="Garamond"/>
          <w:sz w:val="28"/>
          <w:szCs w:val="28"/>
        </w:rPr>
      </w:pPr>
      <w:r>
        <w:rPr>
          <w:rFonts w:ascii="Garamond" w:eastAsia="Garamond" w:hAnsi="Garamond" w:cs="Garamond"/>
          <w:sz w:val="28"/>
          <w:szCs w:val="28"/>
        </w:rPr>
        <w:t xml:space="preserve">Agneau de Dieu, qui enlèves le péché du monde, donne-nous la paix. </w:t>
      </w:r>
    </w:p>
    <w:p w14:paraId="48CD48AB" w14:textId="77777777" w:rsidR="003F6736" w:rsidRDefault="003F6736" w:rsidP="003F6736">
      <w:pPr>
        <w:rPr>
          <w:rFonts w:ascii="Garamond" w:eastAsia="Garamond" w:hAnsi="Garamond" w:cs="Garamond"/>
          <w:b/>
          <w:sz w:val="28"/>
          <w:szCs w:val="28"/>
        </w:rPr>
      </w:pPr>
    </w:p>
    <w:p w14:paraId="07DE8C12" w14:textId="77777777" w:rsidR="002E3A72" w:rsidRDefault="002E3A72" w:rsidP="003F6736">
      <w:pPr>
        <w:rPr>
          <w:rFonts w:ascii="Garamond" w:eastAsia="Garamond" w:hAnsi="Garamond" w:cs="Garamond"/>
          <w:b/>
          <w:color w:val="C00000"/>
          <w:sz w:val="28"/>
          <w:szCs w:val="28"/>
        </w:rPr>
      </w:pPr>
    </w:p>
    <w:p w14:paraId="0669B452"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lastRenderedPageBreak/>
        <w:t>Communion</w:t>
      </w:r>
    </w:p>
    <w:p w14:paraId="20376C5B" w14:textId="4621E708" w:rsidR="003F6736" w:rsidRDefault="003F6736" w:rsidP="003F6736">
      <w:pPr>
        <w:rPr>
          <w:rFonts w:ascii="Garamond" w:eastAsia="Garamond" w:hAnsi="Garamond" w:cs="Garamond"/>
          <w:b/>
          <w:i/>
          <w:sz w:val="28"/>
          <w:szCs w:val="28"/>
        </w:rPr>
      </w:pPr>
      <w:r>
        <w:rPr>
          <w:rFonts w:ascii="Garamond" w:eastAsia="Garamond" w:hAnsi="Garamond" w:cs="Garamond"/>
          <w:b/>
          <w:i/>
          <w:sz w:val="28"/>
          <w:szCs w:val="28"/>
        </w:rPr>
        <w:t>Seigneur Jésus Christ, Fils du Dieu vivant, selon la volonté du Père et avec la puissance du Saint-Esprit, tu as donn</w:t>
      </w:r>
      <w:r w:rsidR="00487B48">
        <w:rPr>
          <w:rFonts w:ascii="Garamond" w:eastAsia="Garamond" w:hAnsi="Garamond" w:cs="Garamond"/>
          <w:b/>
          <w:i/>
          <w:sz w:val="28"/>
          <w:szCs w:val="28"/>
        </w:rPr>
        <w:t>é, par ta mort, la vie au monde ;</w:t>
      </w:r>
      <w:r>
        <w:rPr>
          <w:rFonts w:ascii="Garamond" w:eastAsia="Garamond" w:hAnsi="Garamond" w:cs="Garamond"/>
          <w:b/>
          <w:i/>
          <w:sz w:val="28"/>
          <w:szCs w:val="28"/>
        </w:rPr>
        <w:t xml:space="preserve"> que ton corps et ton sang me délivrent de mes péchés et de tout </w:t>
      </w:r>
      <w:proofErr w:type="gramStart"/>
      <w:r>
        <w:rPr>
          <w:rFonts w:ascii="Garamond" w:eastAsia="Garamond" w:hAnsi="Garamond" w:cs="Garamond"/>
          <w:b/>
          <w:i/>
          <w:sz w:val="28"/>
          <w:szCs w:val="28"/>
        </w:rPr>
        <w:t>mal;</w:t>
      </w:r>
      <w:proofErr w:type="gramEnd"/>
      <w:r>
        <w:rPr>
          <w:rFonts w:ascii="Garamond" w:eastAsia="Garamond" w:hAnsi="Garamond" w:cs="Garamond"/>
          <w:b/>
          <w:i/>
          <w:sz w:val="28"/>
          <w:szCs w:val="28"/>
        </w:rPr>
        <w:t xml:space="preserve"> fais que je demeure fidèle à tes commandements et que jamais je ne sois séparé de toi.</w:t>
      </w:r>
    </w:p>
    <w:p w14:paraId="0944AC3D" w14:textId="77777777" w:rsidR="003F6736" w:rsidRDefault="003F6736" w:rsidP="003F6736">
      <w:pPr>
        <w:rPr>
          <w:rFonts w:ascii="Garamond" w:eastAsia="Garamond" w:hAnsi="Garamond" w:cs="Garamond"/>
          <w:b/>
          <w:sz w:val="28"/>
          <w:szCs w:val="28"/>
        </w:rPr>
      </w:pPr>
    </w:p>
    <w:p w14:paraId="2A905716" w14:textId="25A2ED90" w:rsidR="003F6736" w:rsidRDefault="003F6736" w:rsidP="003F6736">
      <w:pPr>
        <w:rPr>
          <w:rFonts w:ascii="Garamond" w:eastAsia="Garamond" w:hAnsi="Garamond" w:cs="Garamond"/>
          <w:b/>
          <w:sz w:val="28"/>
          <w:szCs w:val="28"/>
        </w:rPr>
      </w:pPr>
      <w:r>
        <w:rPr>
          <w:rFonts w:ascii="Garamond" w:eastAsia="Garamond" w:hAnsi="Garamond" w:cs="Garamond"/>
          <w:b/>
          <w:sz w:val="28"/>
          <w:szCs w:val="28"/>
        </w:rPr>
        <w:t>Heureux l</w:t>
      </w:r>
      <w:r w:rsidR="00487B48">
        <w:rPr>
          <w:rFonts w:ascii="Garamond" w:eastAsia="Garamond" w:hAnsi="Garamond" w:cs="Garamond"/>
          <w:b/>
          <w:sz w:val="28"/>
          <w:szCs w:val="28"/>
        </w:rPr>
        <w:t>es invités au repas du Seigneur !</w:t>
      </w:r>
      <w:r>
        <w:rPr>
          <w:rFonts w:ascii="Garamond" w:eastAsia="Garamond" w:hAnsi="Garamond" w:cs="Garamond"/>
          <w:b/>
          <w:sz w:val="28"/>
          <w:szCs w:val="28"/>
        </w:rPr>
        <w:t xml:space="preserve"> Voici l’Agneau de Dieu qui enlève le péché du monde.</w:t>
      </w:r>
    </w:p>
    <w:p w14:paraId="7E699FEF" w14:textId="51E7DF5E" w:rsidR="003F6736" w:rsidRDefault="003F6736" w:rsidP="003F6736">
      <w:pPr>
        <w:rPr>
          <w:rFonts w:ascii="Garamond" w:eastAsia="Garamond" w:hAnsi="Garamond" w:cs="Garamond"/>
          <w:b/>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Seigneur, je n</w:t>
      </w:r>
      <w:r w:rsidR="00487B48">
        <w:rPr>
          <w:rFonts w:ascii="Garamond" w:eastAsia="Garamond" w:hAnsi="Garamond" w:cs="Garamond"/>
          <w:sz w:val="28"/>
          <w:szCs w:val="28"/>
        </w:rPr>
        <w:t>e suis pas digne de te recevoir ;</w:t>
      </w:r>
      <w:r>
        <w:rPr>
          <w:rFonts w:ascii="Garamond" w:eastAsia="Garamond" w:hAnsi="Garamond" w:cs="Garamond"/>
          <w:sz w:val="28"/>
          <w:szCs w:val="28"/>
        </w:rPr>
        <w:t xml:space="preserve"> mais dis seulement une parole et je serai guéri.</w:t>
      </w:r>
    </w:p>
    <w:p w14:paraId="352995D3" w14:textId="77777777" w:rsidR="003F6736" w:rsidRDefault="003F6736" w:rsidP="003F6736">
      <w:pPr>
        <w:rPr>
          <w:rFonts w:ascii="Garamond" w:eastAsia="Garamond" w:hAnsi="Garamond" w:cs="Garamond"/>
          <w:sz w:val="28"/>
          <w:szCs w:val="28"/>
        </w:rPr>
      </w:pPr>
    </w:p>
    <w:p w14:paraId="17659F30" w14:textId="77777777" w:rsidR="003F6736" w:rsidRDefault="003F6736" w:rsidP="003F6736">
      <w:pPr>
        <w:rPr>
          <w:rFonts w:ascii="Garamond" w:eastAsia="Garamond" w:hAnsi="Garamond" w:cs="Garamond"/>
          <w:sz w:val="28"/>
          <w:szCs w:val="28"/>
        </w:rPr>
      </w:pPr>
    </w:p>
    <w:p w14:paraId="3098BE9E" w14:textId="77777777" w:rsidR="003F6736" w:rsidRDefault="003F6736" w:rsidP="003F6736">
      <w:pPr>
        <w:rPr>
          <w:rFonts w:ascii="Garamond" w:eastAsia="Garamond" w:hAnsi="Garamond" w:cs="Garamond"/>
          <w:b/>
          <w:color w:val="C00000"/>
          <w:sz w:val="28"/>
          <w:szCs w:val="28"/>
          <w:u w:val="single"/>
        </w:rPr>
      </w:pPr>
      <w:r>
        <w:rPr>
          <w:rFonts w:ascii="Garamond" w:eastAsia="Garamond" w:hAnsi="Garamond" w:cs="Garamond"/>
          <w:b/>
          <w:color w:val="C00000"/>
          <w:sz w:val="28"/>
          <w:szCs w:val="28"/>
          <w:u w:val="single"/>
        </w:rPr>
        <w:t>Chant de communion :</w:t>
      </w:r>
    </w:p>
    <w:p w14:paraId="5FFA8AA2" w14:textId="77777777" w:rsidR="00F65071" w:rsidRDefault="00F65071" w:rsidP="003F6736">
      <w:pPr>
        <w:rPr>
          <w:rFonts w:ascii="Garamond" w:eastAsia="Garamond" w:hAnsi="Garamond" w:cs="Garamond"/>
          <w:color w:val="C00000"/>
          <w:sz w:val="28"/>
          <w:szCs w:val="28"/>
        </w:rPr>
      </w:pPr>
    </w:p>
    <w:p w14:paraId="3214714A"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 xml:space="preserve">Prière après la communion </w:t>
      </w:r>
      <w:r>
        <w:rPr>
          <w:rFonts w:ascii="Garamond" w:eastAsia="Garamond" w:hAnsi="Garamond" w:cs="Garamond"/>
          <w:color w:val="C00000"/>
          <w:sz w:val="20"/>
          <w:szCs w:val="20"/>
        </w:rPr>
        <w:t>(Férie de l’Avent - 20 décembre)</w:t>
      </w:r>
    </w:p>
    <w:p w14:paraId="554AFCF9" w14:textId="77777777" w:rsidR="003F6736" w:rsidRDefault="003F6736" w:rsidP="003F6736">
      <w:pPr>
        <w:rPr>
          <w:rFonts w:ascii="Garamond" w:eastAsia="Garamond" w:hAnsi="Garamond" w:cs="Garamond"/>
          <w:b/>
          <w:sz w:val="28"/>
          <w:szCs w:val="28"/>
        </w:rPr>
      </w:pPr>
      <w:r>
        <w:rPr>
          <w:rFonts w:ascii="Garamond" w:eastAsia="Garamond" w:hAnsi="Garamond" w:cs="Garamond"/>
          <w:b/>
          <w:sz w:val="28"/>
          <w:szCs w:val="28"/>
        </w:rPr>
        <w:t>Garde, Seigneur, en ta divine protection</w:t>
      </w:r>
    </w:p>
    <w:p w14:paraId="38D7B52C"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ceux</w:t>
      </w:r>
      <w:proofErr w:type="gramEnd"/>
      <w:r>
        <w:rPr>
          <w:rFonts w:ascii="Garamond" w:eastAsia="Garamond" w:hAnsi="Garamond" w:cs="Garamond"/>
          <w:b/>
          <w:sz w:val="28"/>
          <w:szCs w:val="28"/>
        </w:rPr>
        <w:t xml:space="preserve"> que tu nourris de l’eucharistie :  </w:t>
      </w:r>
    </w:p>
    <w:p w14:paraId="464E3539"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qu’ils</w:t>
      </w:r>
      <w:proofErr w:type="gramEnd"/>
      <w:r>
        <w:rPr>
          <w:rFonts w:ascii="Garamond" w:eastAsia="Garamond" w:hAnsi="Garamond" w:cs="Garamond"/>
          <w:b/>
          <w:sz w:val="28"/>
          <w:szCs w:val="28"/>
        </w:rPr>
        <w:t xml:space="preserve"> trouvent dans tes sacrements</w:t>
      </w:r>
    </w:p>
    <w:p w14:paraId="415C9630" w14:textId="77777777" w:rsidR="003F6736" w:rsidRDefault="003F6736" w:rsidP="003F6736">
      <w:pPr>
        <w:rPr>
          <w:rFonts w:ascii="Garamond" w:eastAsia="Garamond" w:hAnsi="Garamond" w:cs="Garamond"/>
          <w:b/>
          <w:sz w:val="28"/>
          <w:szCs w:val="28"/>
        </w:rPr>
      </w:pPr>
      <w:proofErr w:type="gramStart"/>
      <w:r>
        <w:rPr>
          <w:rFonts w:ascii="Garamond" w:eastAsia="Garamond" w:hAnsi="Garamond" w:cs="Garamond"/>
          <w:b/>
          <w:sz w:val="28"/>
          <w:szCs w:val="28"/>
        </w:rPr>
        <w:t>les</w:t>
      </w:r>
      <w:proofErr w:type="gramEnd"/>
      <w:r>
        <w:rPr>
          <w:rFonts w:ascii="Garamond" w:eastAsia="Garamond" w:hAnsi="Garamond" w:cs="Garamond"/>
          <w:b/>
          <w:sz w:val="28"/>
          <w:szCs w:val="28"/>
        </w:rPr>
        <w:t xml:space="preserve"> sources de la paix véritable.</w:t>
      </w:r>
    </w:p>
    <w:p w14:paraId="17FA780C" w14:textId="77777777" w:rsidR="003F6736" w:rsidRDefault="003F6736" w:rsidP="003F6736">
      <w:pPr>
        <w:rPr>
          <w:rFonts w:ascii="Garamond" w:eastAsia="Garamond" w:hAnsi="Garamond" w:cs="Garamond"/>
          <w:sz w:val="28"/>
          <w:szCs w:val="28"/>
        </w:rPr>
      </w:pPr>
      <w:r>
        <w:rPr>
          <w:rFonts w:ascii="Garamond" w:eastAsia="Garamond" w:hAnsi="Garamond" w:cs="Garamond"/>
          <w:b/>
          <w:sz w:val="28"/>
          <w:szCs w:val="28"/>
        </w:rPr>
        <w:t>Par Jésus.</w:t>
      </w:r>
    </w:p>
    <w:p w14:paraId="7EDC1835" w14:textId="77777777" w:rsidR="003F6736" w:rsidRDefault="003F6736" w:rsidP="003F6736">
      <w:pPr>
        <w:rPr>
          <w:rFonts w:ascii="Garamond" w:eastAsia="Garamond" w:hAnsi="Garamond" w:cs="Garamond"/>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Amen.</w:t>
      </w:r>
    </w:p>
    <w:p w14:paraId="5C999DC4" w14:textId="77777777" w:rsidR="003F6736" w:rsidRDefault="003F6736" w:rsidP="003F6736">
      <w:pPr>
        <w:rPr>
          <w:rFonts w:ascii="Garamond" w:eastAsia="Garamond" w:hAnsi="Garamond" w:cs="Garamond"/>
          <w:color w:val="C00000"/>
          <w:sz w:val="28"/>
          <w:szCs w:val="28"/>
        </w:rPr>
      </w:pPr>
    </w:p>
    <w:p w14:paraId="0C46536E" w14:textId="77777777" w:rsidR="003F6736" w:rsidRDefault="003F6736" w:rsidP="003F6736">
      <w:pPr>
        <w:jc w:val="center"/>
        <w:rPr>
          <w:rFonts w:ascii="Garamond" w:eastAsia="Garamond" w:hAnsi="Garamond" w:cs="Garamond"/>
          <w:b/>
          <w:sz w:val="28"/>
          <w:szCs w:val="28"/>
        </w:rPr>
      </w:pPr>
    </w:p>
    <w:p w14:paraId="00FB53AB" w14:textId="77777777" w:rsidR="003F6736" w:rsidRDefault="003F6736" w:rsidP="003F6736">
      <w:pPr>
        <w:jc w:val="center"/>
        <w:rPr>
          <w:rFonts w:ascii="Garamond" w:eastAsia="Garamond" w:hAnsi="Garamond" w:cs="Garamond"/>
          <w:b/>
          <w:sz w:val="28"/>
          <w:szCs w:val="28"/>
        </w:rPr>
      </w:pPr>
    </w:p>
    <w:p w14:paraId="44C57D25" w14:textId="77777777" w:rsidR="003F6736" w:rsidRDefault="003F6736" w:rsidP="003F6736">
      <w:pPr>
        <w:jc w:val="center"/>
        <w:rPr>
          <w:rFonts w:ascii="Garamond" w:eastAsia="Garamond" w:hAnsi="Garamond" w:cs="Garamond"/>
          <w:b/>
          <w:sz w:val="28"/>
          <w:szCs w:val="28"/>
        </w:rPr>
      </w:pPr>
      <w:r>
        <w:rPr>
          <w:rFonts w:ascii="Garamond" w:eastAsia="Garamond" w:hAnsi="Garamond" w:cs="Garamond"/>
          <w:b/>
          <w:sz w:val="28"/>
          <w:szCs w:val="28"/>
        </w:rPr>
        <w:t>Rite de conclusion</w:t>
      </w:r>
    </w:p>
    <w:p w14:paraId="675ECCDB" w14:textId="77777777" w:rsidR="003F6736" w:rsidRDefault="003F6736" w:rsidP="003F6736">
      <w:pPr>
        <w:rPr>
          <w:rFonts w:ascii="Garamond" w:eastAsia="Garamond" w:hAnsi="Garamond" w:cs="Garamond"/>
          <w:color w:val="C00000"/>
          <w:sz w:val="28"/>
          <w:szCs w:val="28"/>
        </w:rPr>
      </w:pPr>
    </w:p>
    <w:p w14:paraId="3AE5DFC0" w14:textId="77777777" w:rsidR="003F6736" w:rsidRDefault="003F6736" w:rsidP="003F6736">
      <w:pPr>
        <w:rPr>
          <w:rFonts w:ascii="Garamond" w:eastAsia="Garamond" w:hAnsi="Garamond" w:cs="Garamond"/>
          <w:b/>
          <w:color w:val="C00000"/>
          <w:sz w:val="28"/>
          <w:szCs w:val="28"/>
        </w:rPr>
      </w:pPr>
      <w:r>
        <w:rPr>
          <w:rFonts w:ascii="Garamond" w:eastAsia="Garamond" w:hAnsi="Garamond" w:cs="Garamond"/>
          <w:b/>
          <w:color w:val="C00000"/>
          <w:sz w:val="28"/>
          <w:szCs w:val="28"/>
        </w:rPr>
        <w:t>Annonce(s)</w:t>
      </w:r>
    </w:p>
    <w:p w14:paraId="1DA8E910" w14:textId="77777777" w:rsidR="00487B48" w:rsidRDefault="00487B48" w:rsidP="003F6736">
      <w:pPr>
        <w:rPr>
          <w:rFonts w:ascii="Garamond" w:eastAsia="Garamond" w:hAnsi="Garamond" w:cs="Garamond"/>
          <w:b/>
          <w:color w:val="C00000"/>
          <w:sz w:val="28"/>
          <w:szCs w:val="28"/>
        </w:rPr>
      </w:pPr>
    </w:p>
    <w:p w14:paraId="7401C567" w14:textId="02FF0246" w:rsidR="00487B48" w:rsidRDefault="00487B48" w:rsidP="003F6736">
      <w:pPr>
        <w:rPr>
          <w:rFonts w:ascii="Garamond" w:eastAsia="Garamond" w:hAnsi="Garamond" w:cs="Garamond"/>
          <w:b/>
          <w:color w:val="C00000"/>
          <w:sz w:val="28"/>
          <w:szCs w:val="28"/>
        </w:rPr>
      </w:pPr>
      <w:r>
        <w:rPr>
          <w:rFonts w:ascii="Garamond" w:eastAsia="Garamond" w:hAnsi="Garamond" w:cs="Garamond"/>
          <w:b/>
          <w:color w:val="C00000"/>
          <w:sz w:val="28"/>
          <w:szCs w:val="28"/>
        </w:rPr>
        <w:t>Envoi</w:t>
      </w:r>
    </w:p>
    <w:p w14:paraId="1FC59BB3" w14:textId="77777777" w:rsidR="003F6736" w:rsidRDefault="003F6736" w:rsidP="003F6736">
      <w:pPr>
        <w:rPr>
          <w:rFonts w:ascii="Garamond" w:eastAsia="Garamond" w:hAnsi="Garamond" w:cs="Garamond"/>
          <w:b/>
          <w:sz w:val="28"/>
          <w:szCs w:val="28"/>
        </w:rPr>
      </w:pPr>
    </w:p>
    <w:p w14:paraId="7AF2D86C" w14:textId="77777777" w:rsidR="003F6736" w:rsidRDefault="003F6736" w:rsidP="003F6736">
      <w:pPr>
        <w:spacing w:before="120"/>
        <w:rPr>
          <w:rFonts w:ascii="Garamond" w:eastAsia="Garamond" w:hAnsi="Garamond" w:cs="Garamond"/>
          <w:b/>
          <w:sz w:val="28"/>
          <w:szCs w:val="28"/>
        </w:rPr>
      </w:pPr>
      <w:r>
        <w:rPr>
          <w:rFonts w:ascii="Garamond" w:eastAsia="Garamond" w:hAnsi="Garamond" w:cs="Garamond"/>
          <w:b/>
          <w:sz w:val="28"/>
          <w:szCs w:val="28"/>
        </w:rPr>
        <w:t>Le Seigneur soit avec vous.</w:t>
      </w:r>
      <w:r>
        <w:rPr>
          <w:rFonts w:ascii="Garamond" w:eastAsia="Garamond" w:hAnsi="Garamond" w:cs="Garamond"/>
          <w:b/>
          <w:sz w:val="28"/>
          <w:szCs w:val="28"/>
        </w:rPr>
        <w:tab/>
      </w:r>
      <w:r>
        <w:rPr>
          <w:rFonts w:ascii="Garamond" w:eastAsia="Garamond" w:hAnsi="Garamond" w:cs="Garamond"/>
          <w:b/>
          <w:sz w:val="28"/>
          <w:szCs w:val="28"/>
        </w:rPr>
        <w:tab/>
      </w:r>
      <w:r>
        <w:rPr>
          <w:rFonts w:ascii="Garamond" w:eastAsia="Garamond" w:hAnsi="Garamond" w:cs="Garamond"/>
          <w:b/>
          <w:sz w:val="28"/>
          <w:szCs w:val="28"/>
        </w:rPr>
        <w:tab/>
      </w:r>
      <w:r>
        <w:rPr>
          <w:rFonts w:ascii="Garamond" w:eastAsia="Garamond" w:hAnsi="Garamond" w:cs="Garamond"/>
          <w:b/>
          <w:sz w:val="28"/>
          <w:szCs w:val="28"/>
        </w:rPr>
        <w:tab/>
      </w:r>
      <w:r>
        <w:rPr>
          <w:rFonts w:ascii="Garamond" w:eastAsia="Garamond" w:hAnsi="Garamond" w:cs="Garamond"/>
          <w:b/>
          <w:sz w:val="28"/>
          <w:szCs w:val="28"/>
        </w:rPr>
        <w:tab/>
      </w:r>
    </w:p>
    <w:p w14:paraId="5165A27E" w14:textId="77777777" w:rsidR="003F6736" w:rsidRDefault="003F6736" w:rsidP="003F6736">
      <w:pPr>
        <w:rPr>
          <w:rFonts w:ascii="Garamond" w:eastAsia="Garamond" w:hAnsi="Garamond" w:cs="Garamond"/>
          <w:sz w:val="28"/>
          <w:szCs w:val="28"/>
        </w:rPr>
      </w:pPr>
      <w:r>
        <w:rPr>
          <w:rFonts w:ascii="Garamond" w:eastAsia="Garamond" w:hAnsi="Garamond" w:cs="Garamond"/>
          <w:color w:val="C00000"/>
          <w:sz w:val="28"/>
          <w:szCs w:val="28"/>
        </w:rPr>
        <w:t>R.</w:t>
      </w:r>
      <w:r>
        <w:rPr>
          <w:rFonts w:ascii="Garamond" w:eastAsia="Garamond" w:hAnsi="Garamond" w:cs="Garamond"/>
          <w:sz w:val="28"/>
          <w:szCs w:val="28"/>
        </w:rPr>
        <w:t xml:space="preserve"> Et avec votre esprit.</w:t>
      </w:r>
    </w:p>
    <w:p w14:paraId="43178DF8" w14:textId="77777777" w:rsidR="003F6736" w:rsidRDefault="003F6736" w:rsidP="003F6736">
      <w:pPr>
        <w:spacing w:before="120"/>
        <w:rPr>
          <w:rFonts w:ascii="Garamond" w:eastAsia="Garamond" w:hAnsi="Garamond" w:cs="Garamond"/>
          <w:b/>
          <w:sz w:val="28"/>
          <w:szCs w:val="28"/>
        </w:rPr>
      </w:pPr>
      <w:r>
        <w:rPr>
          <w:rFonts w:ascii="Garamond" w:eastAsia="Garamond" w:hAnsi="Garamond" w:cs="Garamond"/>
          <w:b/>
          <w:sz w:val="28"/>
          <w:szCs w:val="28"/>
        </w:rPr>
        <w:t>Que Dieu tout puissant vous bénisse : le Père, le Fils, et le Saint-Esprit.</w:t>
      </w:r>
    </w:p>
    <w:p w14:paraId="79AE46E5" w14:textId="77777777" w:rsidR="003F6736" w:rsidRDefault="003F6736" w:rsidP="003F6736">
      <w:pPr>
        <w:rPr>
          <w:rFonts w:ascii="Garamond" w:eastAsia="Garamond" w:hAnsi="Garamond" w:cs="Garamond"/>
          <w:b/>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Amen.</w:t>
      </w:r>
    </w:p>
    <w:p w14:paraId="2DE2BD4C" w14:textId="77777777" w:rsidR="003F6736" w:rsidRDefault="003F6736" w:rsidP="003F6736">
      <w:pPr>
        <w:spacing w:before="120"/>
        <w:rPr>
          <w:rFonts w:ascii="Garamond" w:eastAsia="Garamond" w:hAnsi="Garamond" w:cs="Garamond"/>
          <w:b/>
          <w:sz w:val="28"/>
          <w:szCs w:val="28"/>
        </w:rPr>
      </w:pPr>
      <w:r>
        <w:rPr>
          <w:rFonts w:ascii="Garamond" w:eastAsia="Garamond" w:hAnsi="Garamond" w:cs="Garamond"/>
          <w:b/>
          <w:sz w:val="28"/>
          <w:szCs w:val="28"/>
        </w:rPr>
        <w:t>Allez dans la paix et la joie du Christ.</w:t>
      </w:r>
    </w:p>
    <w:p w14:paraId="6E84DB0F" w14:textId="77777777" w:rsidR="003F6736" w:rsidRDefault="003F6736" w:rsidP="003F6736">
      <w:pPr>
        <w:rPr>
          <w:rFonts w:ascii="Garamond" w:eastAsia="Garamond" w:hAnsi="Garamond" w:cs="Garamond"/>
          <w:b/>
          <w:sz w:val="28"/>
          <w:szCs w:val="28"/>
        </w:rPr>
      </w:pPr>
      <w:r>
        <w:rPr>
          <w:rFonts w:ascii="Garamond" w:eastAsia="Garamond" w:hAnsi="Garamond" w:cs="Garamond"/>
          <w:color w:val="C00000"/>
          <w:sz w:val="28"/>
          <w:szCs w:val="28"/>
        </w:rPr>
        <w:t xml:space="preserve">R. </w:t>
      </w:r>
      <w:r>
        <w:rPr>
          <w:rFonts w:ascii="Garamond" w:eastAsia="Garamond" w:hAnsi="Garamond" w:cs="Garamond"/>
          <w:sz w:val="28"/>
          <w:szCs w:val="28"/>
        </w:rPr>
        <w:t xml:space="preserve">Nous rendons grâce à </w:t>
      </w:r>
      <w:proofErr w:type="gramStart"/>
      <w:r>
        <w:rPr>
          <w:rFonts w:ascii="Garamond" w:eastAsia="Garamond" w:hAnsi="Garamond" w:cs="Garamond"/>
          <w:sz w:val="28"/>
          <w:szCs w:val="28"/>
        </w:rPr>
        <w:t>Dieu!</w:t>
      </w:r>
      <w:proofErr w:type="gramEnd"/>
    </w:p>
    <w:p w14:paraId="79D4AF1B" w14:textId="77777777" w:rsidR="003F6736" w:rsidRDefault="003F6736" w:rsidP="003F6736">
      <w:pPr>
        <w:rPr>
          <w:rFonts w:ascii="Garamond" w:eastAsia="Garamond" w:hAnsi="Garamond" w:cs="Garamond"/>
          <w:sz w:val="28"/>
          <w:szCs w:val="28"/>
        </w:rPr>
      </w:pPr>
    </w:p>
    <w:p w14:paraId="6F4E84EF" w14:textId="77777777" w:rsidR="003F6736" w:rsidRDefault="003F6736" w:rsidP="003F6736">
      <w:pPr>
        <w:rPr>
          <w:rFonts w:ascii="Garamond" w:eastAsia="Garamond" w:hAnsi="Garamond" w:cs="Garamond"/>
          <w:sz w:val="28"/>
          <w:szCs w:val="28"/>
        </w:rPr>
      </w:pPr>
    </w:p>
    <w:p w14:paraId="57989734" w14:textId="77777777" w:rsidR="00A76BAB" w:rsidRPr="00190EC0" w:rsidRDefault="00A76BAB" w:rsidP="00A76BAB">
      <w:pPr>
        <w:rPr>
          <w:rFonts w:ascii="Garamond" w:eastAsia="Garamond" w:hAnsi="Garamond" w:cs="Garamond"/>
          <w:b/>
          <w:color w:val="C00000"/>
          <w:sz w:val="28"/>
          <w:szCs w:val="28"/>
          <w:u w:val="single"/>
        </w:rPr>
      </w:pPr>
      <w:bookmarkStart w:id="2" w:name="_30j0zll" w:colFirst="0" w:colLast="0"/>
      <w:bookmarkEnd w:id="2"/>
      <w:r>
        <w:rPr>
          <w:rFonts w:ascii="Garamond" w:eastAsia="Garamond" w:hAnsi="Garamond" w:cs="Garamond"/>
          <w:b/>
          <w:color w:val="C00000"/>
          <w:sz w:val="28"/>
          <w:szCs w:val="28"/>
          <w:u w:val="single"/>
        </w:rPr>
        <w:t>Chant d</w:t>
      </w:r>
      <w:r>
        <w:rPr>
          <w:rFonts w:ascii="Garamond" w:eastAsia="Garamond" w:hAnsi="Garamond" w:cs="Garamond"/>
          <w:b/>
          <w:color w:val="C00000"/>
          <w:sz w:val="28"/>
          <w:szCs w:val="28"/>
          <w:u w:val="single"/>
          <w:lang w:val="fr-CA"/>
        </w:rPr>
        <w:t>’envoi</w:t>
      </w:r>
      <w:r>
        <w:rPr>
          <w:rFonts w:ascii="Garamond" w:eastAsia="Garamond" w:hAnsi="Garamond" w:cs="Garamond"/>
          <w:b/>
          <w:color w:val="C00000"/>
          <w:sz w:val="28"/>
          <w:szCs w:val="28"/>
          <w:u w:val="single"/>
        </w:rPr>
        <w:t xml:space="preserve"> : </w:t>
      </w:r>
    </w:p>
    <w:p w14:paraId="107C8B3A" w14:textId="77777777" w:rsidR="003F6736" w:rsidRDefault="003F6736"/>
    <w:sectPr w:rsidR="003F6736" w:rsidSect="00895325">
      <w:footerReference w:type="even"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44149" w14:textId="77777777" w:rsidR="00B94937" w:rsidRDefault="00B94937" w:rsidP="003F6736">
      <w:r>
        <w:separator/>
      </w:r>
    </w:p>
  </w:endnote>
  <w:endnote w:type="continuationSeparator" w:id="0">
    <w:p w14:paraId="03AD50A5" w14:textId="77777777" w:rsidR="00B94937" w:rsidRDefault="00B94937" w:rsidP="003F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EBA6" w14:textId="77777777" w:rsidR="003F6736" w:rsidRDefault="003F6736" w:rsidP="008953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2FE61E" w14:textId="77777777" w:rsidR="003F6736" w:rsidRDefault="003F6736" w:rsidP="003F67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0362" w14:textId="77777777" w:rsidR="003F6736" w:rsidRDefault="003F6736" w:rsidP="008953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4937">
      <w:rPr>
        <w:rStyle w:val="PageNumber"/>
        <w:noProof/>
      </w:rPr>
      <w:t>1</w:t>
    </w:r>
    <w:r>
      <w:rPr>
        <w:rStyle w:val="PageNumber"/>
      </w:rPr>
      <w:fldChar w:fldCharType="end"/>
    </w:r>
  </w:p>
  <w:p w14:paraId="0AB2BF8A" w14:textId="77777777" w:rsidR="003F6736" w:rsidRDefault="003F6736" w:rsidP="003F67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7F5E1" w14:textId="77777777" w:rsidR="00B94937" w:rsidRDefault="00B94937" w:rsidP="003F6736">
      <w:r>
        <w:separator/>
      </w:r>
    </w:p>
  </w:footnote>
  <w:footnote w:type="continuationSeparator" w:id="0">
    <w:p w14:paraId="2E2CEB44" w14:textId="77777777" w:rsidR="00B94937" w:rsidRDefault="00B94937" w:rsidP="003F6736">
      <w:r>
        <w:continuationSeparator/>
      </w:r>
    </w:p>
  </w:footnote>
  <w:footnote w:id="1">
    <w:p w14:paraId="57687DBC" w14:textId="77777777" w:rsidR="003F6736" w:rsidRPr="00C7189A" w:rsidRDefault="003F6736" w:rsidP="003F6736">
      <w:pPr>
        <w:pStyle w:val="Heading1"/>
        <w:spacing w:before="225" w:after="225"/>
        <w:rPr>
          <w:rFonts w:ascii="Garamond" w:eastAsia="Garamond" w:hAnsi="Garamond" w:cs="Garamond"/>
          <w:b w:val="0"/>
          <w:sz w:val="20"/>
          <w:szCs w:val="20"/>
        </w:rPr>
      </w:pPr>
      <w:r w:rsidRPr="00C7189A">
        <w:rPr>
          <w:rFonts w:ascii="Garamond" w:hAnsi="Garamond"/>
          <w:sz w:val="20"/>
          <w:szCs w:val="20"/>
          <w:vertAlign w:val="superscript"/>
        </w:rPr>
        <w:footnoteRef/>
      </w:r>
      <w:r w:rsidRPr="00C7189A">
        <w:rPr>
          <w:rFonts w:ascii="Garamond" w:eastAsia="Garamond" w:hAnsi="Garamond" w:cs="Garamond"/>
          <w:sz w:val="20"/>
          <w:szCs w:val="20"/>
        </w:rPr>
        <w:t xml:space="preserve"> </w:t>
      </w:r>
      <w:r w:rsidRPr="00C7189A">
        <w:rPr>
          <w:rFonts w:ascii="Garamond" w:eastAsia="Garamond" w:hAnsi="Garamond" w:cs="Garamond"/>
          <w:b w:val="0"/>
          <w:sz w:val="20"/>
          <w:szCs w:val="20"/>
        </w:rPr>
        <w:t xml:space="preserve">Intro aux lectures- </w:t>
      </w:r>
      <w:r w:rsidRPr="00C7189A">
        <w:rPr>
          <w:rFonts w:ascii="Garamond" w:eastAsia="Garamond" w:hAnsi="Garamond" w:cs="Garamond"/>
          <w:i/>
          <w:sz w:val="20"/>
          <w:szCs w:val="20"/>
        </w:rPr>
        <w:t>Au numéro 128 de la Présentation générale du Missel romain, 3e ed. ty</w:t>
      </w:r>
      <w:r>
        <w:rPr>
          <w:rFonts w:ascii="Garamond" w:eastAsia="Garamond" w:hAnsi="Garamond" w:cs="Garamond"/>
          <w:i/>
          <w:sz w:val="20"/>
          <w:szCs w:val="20"/>
        </w:rPr>
        <w:t>pique 2002, il est précisé que « </w:t>
      </w:r>
      <w:r w:rsidRPr="00C7189A">
        <w:rPr>
          <w:rFonts w:ascii="Garamond" w:eastAsia="Garamond" w:hAnsi="Garamond" w:cs="Garamond"/>
          <w:i/>
          <w:sz w:val="20"/>
          <w:szCs w:val="20"/>
        </w:rPr>
        <w:t>le prêtre peut, en quelques mots très brefs, introduire les fid</w:t>
      </w:r>
      <w:r>
        <w:rPr>
          <w:rFonts w:ascii="Garamond" w:eastAsia="Garamond" w:hAnsi="Garamond" w:cs="Garamond"/>
          <w:i/>
          <w:sz w:val="20"/>
          <w:szCs w:val="20"/>
        </w:rPr>
        <w:t>èles à la liturgie de la Parole »</w:t>
      </w:r>
      <w:r w:rsidRPr="00C7189A">
        <w:rPr>
          <w:rFonts w:ascii="Garamond" w:eastAsia="Garamond" w:hAnsi="Garamond" w:cs="Garamond"/>
          <w:i/>
          <w:sz w:val="20"/>
          <w:szCs w:val="20"/>
        </w:rPr>
        <w:t>.</w:t>
      </w:r>
    </w:p>
    <w:p w14:paraId="5EAC847D" w14:textId="77777777" w:rsidR="003F6736" w:rsidRDefault="003F6736" w:rsidP="003F673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36"/>
    <w:rsid w:val="000D6151"/>
    <w:rsid w:val="001858C0"/>
    <w:rsid w:val="0019767B"/>
    <w:rsid w:val="001C302F"/>
    <w:rsid w:val="002E3A72"/>
    <w:rsid w:val="00381210"/>
    <w:rsid w:val="003F6736"/>
    <w:rsid w:val="00487B48"/>
    <w:rsid w:val="005352BA"/>
    <w:rsid w:val="006635E2"/>
    <w:rsid w:val="00672D63"/>
    <w:rsid w:val="007B20BD"/>
    <w:rsid w:val="007F2797"/>
    <w:rsid w:val="00865817"/>
    <w:rsid w:val="00895325"/>
    <w:rsid w:val="00933022"/>
    <w:rsid w:val="00A76BAB"/>
    <w:rsid w:val="00B94937"/>
    <w:rsid w:val="00BA4F20"/>
    <w:rsid w:val="00C0125E"/>
    <w:rsid w:val="00C51BF9"/>
    <w:rsid w:val="00D20F59"/>
    <w:rsid w:val="00E47B31"/>
    <w:rsid w:val="00EC64DD"/>
    <w:rsid w:val="00F0304F"/>
    <w:rsid w:val="00F65071"/>
    <w:rsid w:val="00FC1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60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F6736"/>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lang w:val="fr-FR"/>
    </w:rPr>
  </w:style>
  <w:style w:type="paragraph" w:styleId="Heading1">
    <w:name w:val="heading 1"/>
    <w:basedOn w:val="Normal"/>
    <w:next w:val="Normal"/>
    <w:link w:val="Heading1Char"/>
    <w:rsid w:val="003F6736"/>
    <w:pPr>
      <w:pBdr>
        <w:top w:val="nil"/>
        <w:left w:val="nil"/>
        <w:bottom w:val="nil"/>
        <w:right w:val="nil"/>
        <w:between w:val="nil"/>
      </w:pBdr>
      <w:spacing w:before="100" w:after="10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736"/>
    <w:rPr>
      <w:rFonts w:ascii="Times New Roman" w:eastAsia="Times New Roman" w:hAnsi="Times New Roman" w:cs="Times New Roman"/>
      <w:b/>
      <w:color w:val="000000"/>
      <w:sz w:val="48"/>
      <w:szCs w:val="48"/>
      <w:lang w:val="fr-FR"/>
    </w:rPr>
  </w:style>
  <w:style w:type="paragraph" w:styleId="Footer">
    <w:name w:val="footer"/>
    <w:basedOn w:val="Normal"/>
    <w:link w:val="FooterChar"/>
    <w:uiPriority w:val="99"/>
    <w:unhideWhenUsed/>
    <w:rsid w:val="003F6736"/>
    <w:pPr>
      <w:tabs>
        <w:tab w:val="center" w:pos="4680"/>
        <w:tab w:val="right" w:pos="9360"/>
      </w:tabs>
    </w:pPr>
  </w:style>
  <w:style w:type="character" w:customStyle="1" w:styleId="FooterChar">
    <w:name w:val="Footer Char"/>
    <w:basedOn w:val="DefaultParagraphFont"/>
    <w:link w:val="Footer"/>
    <w:uiPriority w:val="99"/>
    <w:rsid w:val="003F6736"/>
    <w:rPr>
      <w:rFonts w:ascii="Times New Roman" w:eastAsia="Times New Roman" w:hAnsi="Times New Roman" w:cs="Times New Roman"/>
      <w:color w:val="000000"/>
      <w:lang w:val="fr-FR"/>
    </w:rPr>
  </w:style>
  <w:style w:type="character" w:styleId="PageNumber">
    <w:name w:val="page number"/>
    <w:basedOn w:val="DefaultParagraphFont"/>
    <w:uiPriority w:val="99"/>
    <w:semiHidden/>
    <w:unhideWhenUsed/>
    <w:rsid w:val="003F6736"/>
  </w:style>
  <w:style w:type="paragraph" w:styleId="NormalWeb">
    <w:name w:val="Normal (Web)"/>
    <w:basedOn w:val="Normal"/>
    <w:uiPriority w:val="99"/>
    <w:unhideWhenUsed/>
    <w:rsid w:val="00A76BA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HAnsi"/>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2127</Words>
  <Characters>12124</Characters>
  <Application>Microsoft Office Word</Application>
  <DocSecurity>0</DocSecurity>
  <Lines>101</Lines>
  <Paragraphs>28</Paragraphs>
  <ScaleCrop>false</ScaleCrop>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Lacroix, Sebastien</cp:lastModifiedBy>
  <cp:revision>20</cp:revision>
  <dcterms:created xsi:type="dcterms:W3CDTF">2017-10-02T10:11:00Z</dcterms:created>
  <dcterms:modified xsi:type="dcterms:W3CDTF">2018-10-22T03:10:00Z</dcterms:modified>
</cp:coreProperties>
</file>